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1A8" w:rsidRPr="0025115B" w:rsidRDefault="001811D8" w:rsidP="0025115B">
      <w:pPr>
        <w:pStyle w:val="NoSpacing"/>
        <w:ind w:right="536"/>
        <w:jc w:val="both"/>
        <w:rPr>
          <w:rFonts w:asciiTheme="minorHAnsi" w:hAnsiTheme="minorHAnsi" w:cstheme="minorHAnsi"/>
          <w:b/>
          <w:bCs/>
          <w:sz w:val="24"/>
          <w:szCs w:val="24"/>
        </w:rPr>
      </w:pPr>
      <w:r>
        <w:rPr>
          <w:rFonts w:asciiTheme="minorHAnsi" w:hAnsiTheme="minorHAnsi" w:cstheme="minorHAnsi"/>
          <w:b/>
          <w:bCs/>
          <w:noProof/>
          <w:sz w:val="24"/>
          <w:szCs w:val="24"/>
          <w:lang w:val="en-US"/>
        </w:rPr>
        <w:drawing>
          <wp:anchor distT="0" distB="0" distL="114300" distR="114300" simplePos="0" relativeHeight="251677696" behindDoc="0" locked="0" layoutInCell="1" allowOverlap="1">
            <wp:simplePos x="0" y="0"/>
            <wp:positionH relativeFrom="margin">
              <wp:align>right</wp:align>
            </wp:positionH>
            <wp:positionV relativeFrom="margin">
              <wp:posOffset>114300</wp:posOffset>
            </wp:positionV>
            <wp:extent cx="7379970" cy="3074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RGHADA (5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79970" cy="3074670"/>
                    </a:xfrm>
                    <a:prstGeom prst="rect">
                      <a:avLst/>
                    </a:prstGeom>
                  </pic:spPr>
                </pic:pic>
              </a:graphicData>
            </a:graphic>
          </wp:anchor>
        </w:drawing>
      </w:r>
      <w:r w:rsidR="0025115B">
        <w:rPr>
          <w:rFonts w:asciiTheme="minorHAnsi" w:hAnsiTheme="minorHAnsi" w:cstheme="minorHAnsi"/>
          <w:b/>
          <w:bCs/>
          <w:sz w:val="24"/>
          <w:szCs w:val="24"/>
        </w:rPr>
        <w:t xml:space="preserve">  </w:t>
      </w:r>
      <w:r w:rsidR="00002AC7" w:rsidRPr="00800693">
        <w:rPr>
          <w:rFonts w:asciiTheme="minorHAnsi" w:hAnsiTheme="minorHAnsi" w:cstheme="minorHAnsi"/>
          <w:b/>
          <w:bCs/>
          <w:sz w:val="21"/>
          <w:szCs w:val="21"/>
        </w:rPr>
        <w:t>CIJENA ARANŽMANA PO OSOBI</w:t>
      </w:r>
      <w:r w:rsidR="00315FD2" w:rsidRPr="00800693">
        <w:rPr>
          <w:rFonts w:asciiTheme="minorHAnsi" w:hAnsiTheme="minorHAnsi" w:cstheme="minorHAnsi"/>
          <w:b/>
          <w:bCs/>
          <w:sz w:val="21"/>
          <w:szCs w:val="21"/>
        </w:rPr>
        <w:t xml:space="preserve"> </w:t>
      </w:r>
      <w:r w:rsidR="00002AC7" w:rsidRPr="00800693">
        <w:rPr>
          <w:rFonts w:asciiTheme="minorHAnsi" w:hAnsiTheme="minorHAnsi" w:cstheme="minorHAnsi"/>
          <w:b/>
          <w:bCs/>
          <w:sz w:val="21"/>
          <w:szCs w:val="21"/>
        </w:rPr>
        <w:t>– ALL INCLUSIVE:</w:t>
      </w:r>
      <w:r w:rsidR="00372F9B" w:rsidRPr="00800693">
        <w:rPr>
          <w:rFonts w:asciiTheme="minorHAnsi" w:hAnsiTheme="minorHAnsi" w:cstheme="minorHAnsi"/>
          <w:b/>
          <w:bCs/>
          <w:sz w:val="21"/>
          <w:szCs w:val="21"/>
        </w:rPr>
        <w:t xml:space="preserve"> </w:t>
      </w:r>
      <w:r w:rsidR="00BA315A" w:rsidRPr="00800693">
        <w:rPr>
          <w:rFonts w:asciiTheme="minorHAnsi" w:hAnsiTheme="minorHAnsi" w:cstheme="minorHAnsi"/>
          <w:b/>
          <w:bCs/>
          <w:color w:val="FF0000"/>
          <w:sz w:val="21"/>
          <w:szCs w:val="21"/>
        </w:rPr>
        <w:t xml:space="preserve">CIJENA ZA REZERVACIJE DO </w:t>
      </w:r>
      <w:r w:rsidR="002762B6">
        <w:rPr>
          <w:rFonts w:asciiTheme="minorHAnsi" w:hAnsiTheme="minorHAnsi" w:cstheme="minorHAnsi"/>
          <w:b/>
          <w:bCs/>
          <w:color w:val="FF0000"/>
          <w:sz w:val="21"/>
          <w:szCs w:val="21"/>
        </w:rPr>
        <w:t>31</w:t>
      </w:r>
      <w:r w:rsidR="007D1CB3">
        <w:rPr>
          <w:rFonts w:asciiTheme="minorHAnsi" w:hAnsiTheme="minorHAnsi" w:cstheme="minorHAnsi"/>
          <w:b/>
          <w:bCs/>
          <w:color w:val="FF0000"/>
          <w:sz w:val="21"/>
          <w:szCs w:val="21"/>
        </w:rPr>
        <w:t>.01</w:t>
      </w:r>
      <w:r w:rsidR="00800693" w:rsidRPr="00800693">
        <w:rPr>
          <w:rFonts w:asciiTheme="minorHAnsi" w:hAnsiTheme="minorHAnsi" w:cstheme="minorHAnsi"/>
          <w:b/>
          <w:bCs/>
          <w:color w:val="FF0000"/>
          <w:sz w:val="21"/>
          <w:szCs w:val="21"/>
        </w:rPr>
        <w:t xml:space="preserve">. ILI DO POPUNE MJESTA! </w:t>
      </w:r>
      <w:r w:rsidR="00094B66" w:rsidRPr="00800693">
        <w:rPr>
          <w:rFonts w:asciiTheme="minorHAnsi" w:hAnsiTheme="minorHAnsi" w:cstheme="minorHAnsi"/>
          <w:b/>
          <w:bCs/>
          <w:sz w:val="21"/>
          <w:szCs w:val="21"/>
        </w:rPr>
        <w:t xml:space="preserve"> </w:t>
      </w:r>
      <w:r w:rsidR="00094B66" w:rsidRPr="00800693">
        <w:rPr>
          <w:rFonts w:asciiTheme="minorHAnsi" w:hAnsiTheme="minorHAnsi" w:cstheme="minorHAnsi"/>
          <w:b/>
          <w:bCs/>
          <w:color w:val="FF0000"/>
          <w:sz w:val="21"/>
          <w:szCs w:val="21"/>
        </w:rPr>
        <w:t xml:space="preserve">BROJ </w:t>
      </w:r>
      <w:r w:rsidR="00BA315A" w:rsidRPr="00800693">
        <w:rPr>
          <w:rFonts w:asciiTheme="minorHAnsi" w:hAnsiTheme="minorHAnsi" w:cstheme="minorHAnsi"/>
          <w:b/>
          <w:bCs/>
          <w:color w:val="FF0000"/>
          <w:sz w:val="21"/>
          <w:szCs w:val="21"/>
        </w:rPr>
        <w:t>OGRANIČEN!</w:t>
      </w:r>
      <w:r w:rsidR="00EB54EA" w:rsidRPr="00800693">
        <w:rPr>
          <w:rFonts w:asciiTheme="minorHAnsi" w:hAnsiTheme="minorHAnsi" w:cstheme="minorHAnsi"/>
          <w:b/>
          <w:bCs/>
          <w:i/>
          <w:sz w:val="21"/>
          <w:szCs w:val="21"/>
          <w:lang w:val="bs-Latn-BA"/>
        </w:rPr>
        <w:t xml:space="preserve">       </w:t>
      </w:r>
    </w:p>
    <w:tbl>
      <w:tblPr>
        <w:tblpPr w:leftFromText="180" w:rightFromText="180" w:vertAnchor="text" w:horzAnchor="margin" w:tblpXSpec="center" w:tblpY="211"/>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1"/>
        <w:gridCol w:w="1784"/>
      </w:tblGrid>
      <w:tr w:rsidR="00094B66" w:rsidRPr="00C2422A" w:rsidTr="007419F1">
        <w:trPr>
          <w:trHeight w:val="268"/>
        </w:trPr>
        <w:tc>
          <w:tcPr>
            <w:tcW w:w="9731" w:type="dxa"/>
            <w:tcBorders>
              <w:top w:val="single" w:sz="4" w:space="0" w:color="auto"/>
              <w:left w:val="single" w:sz="4" w:space="0" w:color="auto"/>
              <w:bottom w:val="single" w:sz="4" w:space="0" w:color="auto"/>
              <w:right w:val="single" w:sz="4" w:space="0" w:color="auto"/>
            </w:tcBorders>
            <w:shd w:val="clear" w:color="auto" w:fill="E0EDF4"/>
          </w:tcPr>
          <w:p w:rsidR="00094B66" w:rsidRPr="00C2422A" w:rsidRDefault="00094B66" w:rsidP="007419F1">
            <w:pPr>
              <w:pStyle w:val="NoSpacing"/>
              <w:rPr>
                <w:rFonts w:asciiTheme="minorHAnsi" w:hAnsiTheme="minorHAnsi" w:cstheme="minorHAnsi"/>
                <w:b/>
                <w:sz w:val="18"/>
                <w:szCs w:val="18"/>
                <w:lang w:val="bs-Latn-BA"/>
              </w:rPr>
            </w:pPr>
            <w:r w:rsidRPr="00C2422A">
              <w:rPr>
                <w:rFonts w:asciiTheme="minorHAnsi" w:hAnsiTheme="minorHAnsi" w:cstheme="minorHAnsi"/>
                <w:b/>
                <w:sz w:val="18"/>
                <w:szCs w:val="18"/>
                <w:lang w:val="bs-Latn-BA"/>
              </w:rPr>
              <w:t>HOTEL:</w:t>
            </w:r>
          </w:p>
        </w:tc>
        <w:tc>
          <w:tcPr>
            <w:tcW w:w="178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094B66" w:rsidRPr="002850AE" w:rsidRDefault="001811D8" w:rsidP="007419F1">
            <w:pPr>
              <w:pStyle w:val="NoSpacing"/>
              <w:jc w:val="center"/>
              <w:rPr>
                <w:rFonts w:asciiTheme="minorHAnsi" w:hAnsiTheme="minorHAnsi" w:cstheme="minorHAnsi"/>
                <w:b/>
                <w:lang w:val="bs-Latn-BA"/>
              </w:rPr>
            </w:pPr>
            <w:r>
              <w:rPr>
                <w:rFonts w:asciiTheme="minorHAnsi" w:hAnsiTheme="minorHAnsi" w:cstheme="minorHAnsi"/>
                <w:b/>
                <w:lang w:val="bs-Latn-BA"/>
              </w:rPr>
              <w:t>28.04. – 05.05.</w:t>
            </w:r>
          </w:p>
        </w:tc>
      </w:tr>
      <w:tr w:rsidR="0068513D" w:rsidRPr="00C2422A" w:rsidTr="007419F1">
        <w:trPr>
          <w:trHeight w:val="257"/>
        </w:trPr>
        <w:tc>
          <w:tcPr>
            <w:tcW w:w="9731" w:type="dxa"/>
            <w:tcBorders>
              <w:top w:val="single" w:sz="4" w:space="0" w:color="auto"/>
              <w:left w:val="single" w:sz="4" w:space="0" w:color="auto"/>
              <w:bottom w:val="single" w:sz="4" w:space="0" w:color="auto"/>
              <w:right w:val="single" w:sz="4" w:space="0" w:color="auto"/>
            </w:tcBorders>
            <w:vAlign w:val="center"/>
          </w:tcPr>
          <w:p w:rsidR="0068513D" w:rsidRPr="001811D8" w:rsidRDefault="007B2334" w:rsidP="007419F1">
            <w:pPr>
              <w:pStyle w:val="NoSpacing"/>
              <w:rPr>
                <w:rFonts w:asciiTheme="minorHAnsi" w:hAnsiTheme="minorHAnsi" w:cstheme="minorHAnsi"/>
                <w:b/>
                <w:bCs/>
                <w:lang w:val="bs-Latn-BA"/>
              </w:rPr>
            </w:pPr>
            <w:r w:rsidRPr="007B2334">
              <w:rPr>
                <w:rFonts w:asciiTheme="minorHAnsi" w:hAnsiTheme="minorHAnsi" w:cstheme="minorHAnsi"/>
                <w:b/>
                <w:bCs/>
                <w:lang w:val="en-GB"/>
              </w:rPr>
              <w:t>Empire Beach Resort  3*</w:t>
            </w:r>
          </w:p>
        </w:tc>
        <w:tc>
          <w:tcPr>
            <w:tcW w:w="1784" w:type="dxa"/>
            <w:tcBorders>
              <w:top w:val="single" w:sz="4" w:space="0" w:color="auto"/>
              <w:left w:val="single" w:sz="4" w:space="0" w:color="auto"/>
              <w:bottom w:val="single" w:sz="4" w:space="0" w:color="auto"/>
              <w:right w:val="single" w:sz="4" w:space="0" w:color="auto"/>
            </w:tcBorders>
            <w:vAlign w:val="center"/>
          </w:tcPr>
          <w:p w:rsidR="0068513D" w:rsidRPr="001811D8" w:rsidRDefault="007B2334" w:rsidP="007419F1">
            <w:pPr>
              <w:pStyle w:val="NoSpacing"/>
              <w:ind w:left="155"/>
              <w:jc w:val="center"/>
              <w:rPr>
                <w:rFonts w:asciiTheme="minorHAnsi" w:hAnsiTheme="minorHAnsi" w:cstheme="minorHAnsi"/>
                <w:b/>
                <w:bCs/>
                <w:lang w:val="bs-Latn-BA"/>
              </w:rPr>
            </w:pPr>
            <w:r>
              <w:rPr>
                <w:rFonts w:asciiTheme="minorHAnsi" w:hAnsiTheme="minorHAnsi" w:cstheme="minorHAnsi"/>
                <w:b/>
                <w:bCs/>
                <w:lang w:val="bs-Latn-BA"/>
              </w:rPr>
              <w:t>999</w:t>
            </w:r>
            <w:r w:rsidR="0068513D" w:rsidRPr="001811D8">
              <w:rPr>
                <w:rFonts w:asciiTheme="minorHAnsi" w:hAnsiTheme="minorHAnsi" w:cstheme="minorHAnsi"/>
                <w:b/>
                <w:bCs/>
                <w:lang w:val="bs-Latn-BA"/>
              </w:rPr>
              <w:t xml:space="preserve"> KM</w:t>
            </w:r>
          </w:p>
        </w:tc>
      </w:tr>
      <w:tr w:rsidR="0068513D" w:rsidRPr="00C2422A" w:rsidTr="007419F1">
        <w:trPr>
          <w:trHeight w:val="203"/>
        </w:trPr>
        <w:tc>
          <w:tcPr>
            <w:tcW w:w="11515" w:type="dxa"/>
            <w:gridSpan w:val="2"/>
            <w:tcBorders>
              <w:top w:val="single" w:sz="4" w:space="0" w:color="auto"/>
              <w:left w:val="single" w:sz="4" w:space="0" w:color="auto"/>
              <w:bottom w:val="single" w:sz="4" w:space="0" w:color="auto"/>
              <w:right w:val="single" w:sz="4" w:space="0" w:color="auto"/>
            </w:tcBorders>
          </w:tcPr>
          <w:p w:rsidR="0068513D" w:rsidRPr="001811D8" w:rsidRDefault="007B2334" w:rsidP="007419F1">
            <w:pPr>
              <w:pStyle w:val="NoSpacing"/>
              <w:rPr>
                <w:rFonts w:asciiTheme="minorHAnsi" w:hAnsiTheme="minorHAnsi" w:cstheme="minorHAnsi"/>
                <w:b/>
                <w:bCs/>
                <w:lang w:val="bs-Latn-BA"/>
              </w:rPr>
            </w:pPr>
            <w:r>
              <w:rPr>
                <w:rFonts w:asciiTheme="minorHAnsi" w:hAnsiTheme="minorHAnsi" w:cstheme="minorHAnsi"/>
                <w:b/>
                <w:bCs/>
                <w:sz w:val="18"/>
                <w:lang w:val="bs-Latn-BA"/>
              </w:rPr>
              <w:t>Dijete do 11</w:t>
            </w:r>
            <w:r w:rsidR="00003037" w:rsidRPr="001811D8">
              <w:rPr>
                <w:rFonts w:asciiTheme="minorHAnsi" w:hAnsiTheme="minorHAnsi" w:cstheme="minorHAnsi"/>
                <w:b/>
                <w:bCs/>
                <w:sz w:val="18"/>
                <w:lang w:val="bs-Latn-BA"/>
              </w:rPr>
              <w:t xml:space="preserve"> </w:t>
            </w:r>
            <w:r w:rsidR="0068513D" w:rsidRPr="001811D8">
              <w:rPr>
                <w:rFonts w:asciiTheme="minorHAnsi" w:hAnsiTheme="minorHAnsi" w:cstheme="minorHAnsi"/>
                <w:b/>
                <w:bCs/>
                <w:sz w:val="18"/>
                <w:lang w:val="bs-Latn-BA"/>
              </w:rPr>
              <w:t xml:space="preserve"> godina  ima besplatan smještaj i plać</w:t>
            </w:r>
            <w:r w:rsidR="007419F1">
              <w:rPr>
                <w:rFonts w:asciiTheme="minorHAnsi" w:hAnsiTheme="minorHAnsi" w:cstheme="minorHAnsi"/>
                <w:b/>
                <w:bCs/>
                <w:sz w:val="18"/>
                <w:lang w:val="bs-Latn-BA"/>
              </w:rPr>
              <w:t>a samo avio kartu u iznosu od 85</w:t>
            </w:r>
            <w:r w:rsidR="0068513D" w:rsidRPr="001811D8">
              <w:rPr>
                <w:rFonts w:asciiTheme="minorHAnsi" w:hAnsiTheme="minorHAnsi" w:cstheme="minorHAnsi"/>
                <w:b/>
                <w:bCs/>
                <w:sz w:val="18"/>
                <w:lang w:val="bs-Latn-BA"/>
              </w:rPr>
              <w:t>0 KM (aerodromske taxe uključene).</w:t>
            </w:r>
          </w:p>
        </w:tc>
      </w:tr>
      <w:tr w:rsidR="0068513D" w:rsidRPr="00C2422A" w:rsidTr="007419F1">
        <w:trPr>
          <w:trHeight w:val="167"/>
        </w:trPr>
        <w:tc>
          <w:tcPr>
            <w:tcW w:w="9731" w:type="dxa"/>
            <w:tcBorders>
              <w:top w:val="single" w:sz="4" w:space="0" w:color="auto"/>
              <w:left w:val="single" w:sz="4" w:space="0" w:color="auto"/>
              <w:bottom w:val="single" w:sz="4" w:space="0" w:color="auto"/>
              <w:right w:val="single" w:sz="4" w:space="0" w:color="auto"/>
            </w:tcBorders>
          </w:tcPr>
          <w:p w:rsidR="0068513D" w:rsidRPr="001811D8" w:rsidRDefault="007419F1" w:rsidP="007419F1">
            <w:pPr>
              <w:pStyle w:val="NoSpacing"/>
              <w:rPr>
                <w:rFonts w:asciiTheme="minorHAnsi" w:hAnsiTheme="minorHAnsi" w:cstheme="minorHAnsi"/>
                <w:b/>
                <w:lang w:val="bs-Latn-BA"/>
              </w:rPr>
            </w:pPr>
            <w:r w:rsidRPr="001811D8">
              <w:rPr>
                <w:rFonts w:asciiTheme="minorHAnsi" w:hAnsiTheme="minorHAnsi" w:cstheme="minorHAnsi"/>
                <w:b/>
                <w:bCs/>
                <w:lang w:val="en-GB"/>
              </w:rPr>
              <w:t>MINAMARK RESORT SPA  4*</w:t>
            </w:r>
            <w:r>
              <w:rPr>
                <w:rFonts w:asciiTheme="minorHAnsi" w:hAnsiTheme="minorHAnsi" w:cstheme="minorHAnsi"/>
                <w:b/>
                <w:bCs/>
                <w:lang w:val="en-GB"/>
              </w:rPr>
              <w:t xml:space="preserve"> (ZA REZERVACIJE DO 1</w:t>
            </w:r>
            <w:r w:rsidRPr="001811D8">
              <w:rPr>
                <w:rFonts w:asciiTheme="minorHAnsi" w:hAnsiTheme="minorHAnsi" w:cstheme="minorHAnsi"/>
                <w:b/>
                <w:bCs/>
                <w:lang w:val="en-GB"/>
              </w:rPr>
              <w:t>5.12.)</w:t>
            </w:r>
          </w:p>
        </w:tc>
        <w:tc>
          <w:tcPr>
            <w:tcW w:w="1784" w:type="dxa"/>
            <w:tcBorders>
              <w:top w:val="single" w:sz="4" w:space="0" w:color="auto"/>
              <w:left w:val="single" w:sz="4" w:space="0" w:color="auto"/>
              <w:bottom w:val="single" w:sz="4" w:space="0" w:color="auto"/>
              <w:right w:val="single" w:sz="4" w:space="0" w:color="auto"/>
            </w:tcBorders>
          </w:tcPr>
          <w:p w:rsidR="0068513D" w:rsidRPr="001811D8" w:rsidRDefault="007B2334" w:rsidP="007419F1">
            <w:pPr>
              <w:pStyle w:val="NoSpacing"/>
              <w:ind w:left="155"/>
              <w:jc w:val="center"/>
              <w:rPr>
                <w:rFonts w:asciiTheme="minorHAnsi" w:hAnsiTheme="minorHAnsi" w:cstheme="minorHAnsi"/>
                <w:b/>
                <w:lang w:val="bs-Latn-BA"/>
              </w:rPr>
            </w:pPr>
            <w:r>
              <w:rPr>
                <w:rFonts w:asciiTheme="minorHAnsi" w:hAnsiTheme="minorHAnsi" w:cstheme="minorHAnsi"/>
                <w:b/>
                <w:lang w:val="bs-Latn-BA"/>
              </w:rPr>
              <w:t>119</w:t>
            </w:r>
            <w:r w:rsidR="007D1CB3">
              <w:rPr>
                <w:rFonts w:asciiTheme="minorHAnsi" w:hAnsiTheme="minorHAnsi" w:cstheme="minorHAnsi"/>
                <w:b/>
                <w:lang w:val="bs-Latn-BA"/>
              </w:rPr>
              <w:t>9</w:t>
            </w:r>
            <w:r w:rsidR="0068513D" w:rsidRPr="001811D8">
              <w:rPr>
                <w:rFonts w:asciiTheme="minorHAnsi" w:hAnsiTheme="minorHAnsi" w:cstheme="minorHAnsi"/>
                <w:b/>
                <w:lang w:val="bs-Latn-BA"/>
              </w:rPr>
              <w:t xml:space="preserve"> KM</w:t>
            </w:r>
          </w:p>
        </w:tc>
      </w:tr>
      <w:tr w:rsidR="0068513D" w:rsidRPr="00C2422A" w:rsidTr="007419F1">
        <w:trPr>
          <w:trHeight w:val="212"/>
        </w:trPr>
        <w:tc>
          <w:tcPr>
            <w:tcW w:w="11515" w:type="dxa"/>
            <w:gridSpan w:val="2"/>
            <w:tcBorders>
              <w:top w:val="single" w:sz="4" w:space="0" w:color="auto"/>
              <w:left w:val="single" w:sz="4" w:space="0" w:color="auto"/>
              <w:bottom w:val="single" w:sz="4" w:space="0" w:color="auto"/>
              <w:right w:val="single" w:sz="4" w:space="0" w:color="auto"/>
            </w:tcBorders>
          </w:tcPr>
          <w:p w:rsidR="0068513D" w:rsidRPr="001811D8" w:rsidRDefault="007673BA" w:rsidP="007419F1">
            <w:pPr>
              <w:pStyle w:val="NoSpacing"/>
              <w:rPr>
                <w:rFonts w:asciiTheme="minorHAnsi" w:hAnsiTheme="minorHAnsi" w:cstheme="minorHAnsi"/>
                <w:b/>
                <w:lang w:val="bs-Latn-BA"/>
              </w:rPr>
            </w:pPr>
            <w:r w:rsidRPr="001811D8">
              <w:rPr>
                <w:rFonts w:asciiTheme="minorHAnsi" w:hAnsiTheme="minorHAnsi" w:cstheme="minorHAnsi"/>
                <w:b/>
                <w:bCs/>
                <w:sz w:val="18"/>
                <w:lang w:val="bs-Latn-BA"/>
              </w:rPr>
              <w:t>Dijete do 13</w:t>
            </w:r>
            <w:r w:rsidR="0068513D" w:rsidRPr="001811D8">
              <w:rPr>
                <w:rFonts w:asciiTheme="minorHAnsi" w:hAnsiTheme="minorHAnsi" w:cstheme="minorHAnsi"/>
                <w:b/>
                <w:bCs/>
                <w:sz w:val="18"/>
                <w:lang w:val="bs-Latn-BA"/>
              </w:rPr>
              <w:t xml:space="preserve"> godina  ima besplatan smještaj i plać</w:t>
            </w:r>
            <w:r w:rsidR="007419F1">
              <w:rPr>
                <w:rFonts w:asciiTheme="minorHAnsi" w:hAnsiTheme="minorHAnsi" w:cstheme="minorHAnsi"/>
                <w:b/>
                <w:bCs/>
                <w:sz w:val="18"/>
                <w:lang w:val="bs-Latn-BA"/>
              </w:rPr>
              <w:t>a samo avio kartu u iznosu od 85</w:t>
            </w:r>
            <w:r w:rsidR="0068513D" w:rsidRPr="001811D8">
              <w:rPr>
                <w:rFonts w:asciiTheme="minorHAnsi" w:hAnsiTheme="minorHAnsi" w:cstheme="minorHAnsi"/>
                <w:b/>
                <w:bCs/>
                <w:sz w:val="18"/>
                <w:lang w:val="bs-Latn-BA"/>
              </w:rPr>
              <w:t>0 KM (aerodromske taxe uključene).</w:t>
            </w:r>
          </w:p>
        </w:tc>
      </w:tr>
      <w:tr w:rsidR="007673BA" w:rsidRPr="00C2422A" w:rsidTr="007419F1">
        <w:trPr>
          <w:trHeight w:val="257"/>
        </w:trPr>
        <w:tc>
          <w:tcPr>
            <w:tcW w:w="9731" w:type="dxa"/>
            <w:tcBorders>
              <w:top w:val="single" w:sz="4" w:space="0" w:color="auto"/>
              <w:left w:val="single" w:sz="4" w:space="0" w:color="auto"/>
              <w:bottom w:val="single" w:sz="4" w:space="0" w:color="auto"/>
              <w:right w:val="single" w:sz="4" w:space="0" w:color="auto"/>
            </w:tcBorders>
          </w:tcPr>
          <w:p w:rsidR="007673BA" w:rsidRPr="001811D8" w:rsidRDefault="007B2334" w:rsidP="007419F1">
            <w:pPr>
              <w:pStyle w:val="NoSpacing"/>
              <w:rPr>
                <w:rFonts w:asciiTheme="minorHAnsi" w:hAnsiTheme="minorHAnsi" w:cstheme="minorHAnsi"/>
                <w:b/>
                <w:bCs/>
                <w:lang w:val="en-GB"/>
              </w:rPr>
            </w:pPr>
            <w:r w:rsidRPr="007B2334">
              <w:rPr>
                <w:rFonts w:asciiTheme="minorHAnsi" w:hAnsiTheme="minorHAnsi" w:cstheme="minorHAnsi"/>
                <w:b/>
                <w:bCs/>
                <w:lang w:val="en-GB"/>
              </w:rPr>
              <w:t>Bella Vista Resort Hurghada  4* </w:t>
            </w:r>
          </w:p>
        </w:tc>
        <w:tc>
          <w:tcPr>
            <w:tcW w:w="1784" w:type="dxa"/>
            <w:tcBorders>
              <w:top w:val="single" w:sz="4" w:space="0" w:color="auto"/>
              <w:left w:val="single" w:sz="4" w:space="0" w:color="auto"/>
              <w:bottom w:val="single" w:sz="4" w:space="0" w:color="auto"/>
              <w:right w:val="single" w:sz="4" w:space="0" w:color="auto"/>
            </w:tcBorders>
          </w:tcPr>
          <w:p w:rsidR="007673BA" w:rsidRPr="001811D8" w:rsidRDefault="00E70329" w:rsidP="007419F1">
            <w:pPr>
              <w:pStyle w:val="NoSpacing"/>
              <w:ind w:left="155"/>
              <w:jc w:val="center"/>
              <w:rPr>
                <w:rFonts w:asciiTheme="minorHAnsi" w:hAnsiTheme="minorHAnsi" w:cstheme="minorHAnsi"/>
                <w:b/>
                <w:lang w:val="bs-Latn-BA"/>
              </w:rPr>
            </w:pPr>
            <w:r>
              <w:rPr>
                <w:rFonts w:asciiTheme="minorHAnsi" w:hAnsiTheme="minorHAnsi" w:cstheme="minorHAnsi"/>
                <w:b/>
                <w:lang w:val="bs-Latn-BA"/>
              </w:rPr>
              <w:t>129</w:t>
            </w:r>
            <w:r w:rsidR="00C832D8" w:rsidRPr="001811D8">
              <w:rPr>
                <w:rFonts w:asciiTheme="minorHAnsi" w:hAnsiTheme="minorHAnsi" w:cstheme="minorHAnsi"/>
                <w:b/>
                <w:lang w:val="bs-Latn-BA"/>
              </w:rPr>
              <w:t>9</w:t>
            </w:r>
            <w:r w:rsidR="007673BA" w:rsidRPr="001811D8">
              <w:rPr>
                <w:rFonts w:asciiTheme="minorHAnsi" w:hAnsiTheme="minorHAnsi" w:cstheme="minorHAnsi"/>
                <w:b/>
                <w:lang w:val="bs-Latn-BA"/>
              </w:rPr>
              <w:t xml:space="preserve"> KM</w:t>
            </w:r>
          </w:p>
        </w:tc>
      </w:tr>
      <w:tr w:rsidR="007673BA" w:rsidRPr="00C2422A" w:rsidTr="007419F1">
        <w:trPr>
          <w:trHeight w:val="257"/>
        </w:trPr>
        <w:tc>
          <w:tcPr>
            <w:tcW w:w="9731" w:type="dxa"/>
            <w:tcBorders>
              <w:top w:val="single" w:sz="4" w:space="0" w:color="auto"/>
              <w:left w:val="single" w:sz="4" w:space="0" w:color="auto"/>
              <w:bottom w:val="single" w:sz="4" w:space="0" w:color="auto"/>
              <w:right w:val="single" w:sz="4" w:space="0" w:color="auto"/>
            </w:tcBorders>
            <w:vAlign w:val="center"/>
          </w:tcPr>
          <w:p w:rsidR="007673BA" w:rsidRPr="001811D8" w:rsidRDefault="007673BA" w:rsidP="007419F1">
            <w:pPr>
              <w:pStyle w:val="NoSpacing"/>
              <w:rPr>
                <w:rFonts w:asciiTheme="minorHAnsi" w:hAnsiTheme="minorHAnsi" w:cstheme="minorHAnsi"/>
                <w:b/>
                <w:bCs/>
                <w:lang w:val="en-GB"/>
              </w:rPr>
            </w:pPr>
            <w:r w:rsidRPr="001811D8">
              <w:rPr>
                <w:rFonts w:asciiTheme="minorHAnsi" w:hAnsiTheme="minorHAnsi" w:cstheme="minorHAnsi"/>
                <w:b/>
                <w:bCs/>
                <w:sz w:val="18"/>
                <w:lang w:val="bs-Latn-BA"/>
              </w:rPr>
              <w:t xml:space="preserve">Dijete do </w:t>
            </w:r>
            <w:r w:rsidR="007B2334">
              <w:rPr>
                <w:rFonts w:asciiTheme="minorHAnsi" w:hAnsiTheme="minorHAnsi" w:cstheme="minorHAnsi"/>
                <w:b/>
                <w:bCs/>
                <w:sz w:val="18"/>
                <w:lang w:val="bs-Latn-BA"/>
              </w:rPr>
              <w:t>13</w:t>
            </w:r>
            <w:r w:rsidRPr="001811D8">
              <w:rPr>
                <w:rFonts w:asciiTheme="minorHAnsi" w:hAnsiTheme="minorHAnsi" w:cstheme="minorHAnsi"/>
                <w:b/>
                <w:bCs/>
                <w:sz w:val="18"/>
                <w:lang w:val="bs-Latn-BA"/>
              </w:rPr>
              <w:t xml:space="preserve"> godina  ima besplatan smještaj i plać</w:t>
            </w:r>
            <w:r w:rsidR="007419F1">
              <w:rPr>
                <w:rFonts w:asciiTheme="minorHAnsi" w:hAnsiTheme="minorHAnsi" w:cstheme="minorHAnsi"/>
                <w:b/>
                <w:bCs/>
                <w:sz w:val="18"/>
                <w:lang w:val="bs-Latn-BA"/>
              </w:rPr>
              <w:t>a samo avio kartu u iznosu od 85</w:t>
            </w:r>
            <w:r w:rsidRPr="001811D8">
              <w:rPr>
                <w:rFonts w:asciiTheme="minorHAnsi" w:hAnsiTheme="minorHAnsi" w:cstheme="minorHAnsi"/>
                <w:b/>
                <w:bCs/>
                <w:sz w:val="18"/>
                <w:lang w:val="bs-Latn-BA"/>
              </w:rPr>
              <w:t>0 KM (aerodromske taxe uključene).</w:t>
            </w:r>
          </w:p>
        </w:tc>
        <w:tc>
          <w:tcPr>
            <w:tcW w:w="1784" w:type="dxa"/>
            <w:tcBorders>
              <w:top w:val="single" w:sz="4" w:space="0" w:color="auto"/>
              <w:left w:val="single" w:sz="4" w:space="0" w:color="auto"/>
              <w:bottom w:val="single" w:sz="4" w:space="0" w:color="auto"/>
              <w:right w:val="single" w:sz="4" w:space="0" w:color="auto"/>
            </w:tcBorders>
          </w:tcPr>
          <w:p w:rsidR="007673BA" w:rsidRPr="001811D8" w:rsidRDefault="007673BA" w:rsidP="007419F1">
            <w:pPr>
              <w:pStyle w:val="NoSpacing"/>
              <w:ind w:left="155"/>
              <w:jc w:val="center"/>
              <w:rPr>
                <w:rFonts w:asciiTheme="minorHAnsi" w:hAnsiTheme="minorHAnsi" w:cstheme="minorHAnsi"/>
                <w:b/>
                <w:lang w:val="bs-Latn-BA"/>
              </w:rPr>
            </w:pPr>
          </w:p>
        </w:tc>
      </w:tr>
      <w:tr w:rsidR="007673BA" w:rsidRPr="00C2422A" w:rsidTr="007419F1">
        <w:trPr>
          <w:trHeight w:val="257"/>
        </w:trPr>
        <w:tc>
          <w:tcPr>
            <w:tcW w:w="9731" w:type="dxa"/>
            <w:tcBorders>
              <w:top w:val="single" w:sz="4" w:space="0" w:color="auto"/>
              <w:left w:val="single" w:sz="4" w:space="0" w:color="auto"/>
              <w:bottom w:val="single" w:sz="4" w:space="0" w:color="auto"/>
              <w:right w:val="single" w:sz="4" w:space="0" w:color="auto"/>
            </w:tcBorders>
          </w:tcPr>
          <w:p w:rsidR="007673BA" w:rsidRPr="001811D8" w:rsidRDefault="007419F1" w:rsidP="007419F1">
            <w:pPr>
              <w:pStyle w:val="NoSpacing"/>
              <w:rPr>
                <w:rFonts w:asciiTheme="minorHAnsi" w:hAnsiTheme="minorHAnsi" w:cstheme="minorHAnsi"/>
                <w:b/>
                <w:lang w:val="bs-Latn-BA"/>
              </w:rPr>
            </w:pPr>
            <w:r w:rsidRPr="001811D8">
              <w:rPr>
                <w:rFonts w:asciiTheme="minorHAnsi" w:hAnsiTheme="minorHAnsi" w:cstheme="minorHAnsi"/>
                <w:b/>
                <w:bCs/>
                <w:lang w:val="en-GB"/>
              </w:rPr>
              <w:t>SEA STAR BEAU RIVAGE HOTEL   5* </w:t>
            </w:r>
          </w:p>
        </w:tc>
        <w:tc>
          <w:tcPr>
            <w:tcW w:w="1784" w:type="dxa"/>
            <w:tcBorders>
              <w:top w:val="single" w:sz="4" w:space="0" w:color="auto"/>
              <w:left w:val="single" w:sz="4" w:space="0" w:color="auto"/>
              <w:bottom w:val="single" w:sz="4" w:space="0" w:color="auto"/>
              <w:right w:val="single" w:sz="4" w:space="0" w:color="auto"/>
            </w:tcBorders>
          </w:tcPr>
          <w:p w:rsidR="007673BA" w:rsidRPr="001811D8" w:rsidRDefault="00E70329" w:rsidP="007419F1">
            <w:pPr>
              <w:pStyle w:val="NoSpacing"/>
              <w:ind w:left="155"/>
              <w:jc w:val="center"/>
              <w:rPr>
                <w:rFonts w:asciiTheme="minorHAnsi" w:hAnsiTheme="minorHAnsi" w:cstheme="minorHAnsi"/>
                <w:b/>
                <w:lang w:val="bs-Latn-BA"/>
              </w:rPr>
            </w:pPr>
            <w:r>
              <w:rPr>
                <w:rFonts w:asciiTheme="minorHAnsi" w:hAnsiTheme="minorHAnsi" w:cstheme="minorHAnsi"/>
                <w:b/>
                <w:lang w:val="bs-Latn-BA"/>
              </w:rPr>
              <w:t>139</w:t>
            </w:r>
            <w:r w:rsidR="007673BA" w:rsidRPr="001811D8">
              <w:rPr>
                <w:rFonts w:asciiTheme="minorHAnsi" w:hAnsiTheme="minorHAnsi" w:cstheme="minorHAnsi"/>
                <w:b/>
                <w:lang w:val="bs-Latn-BA"/>
              </w:rPr>
              <w:t>9 KM</w:t>
            </w:r>
          </w:p>
        </w:tc>
      </w:tr>
      <w:tr w:rsidR="007673BA" w:rsidRPr="00C2422A" w:rsidTr="007419F1">
        <w:trPr>
          <w:trHeight w:val="230"/>
        </w:trPr>
        <w:tc>
          <w:tcPr>
            <w:tcW w:w="11515" w:type="dxa"/>
            <w:gridSpan w:val="2"/>
            <w:tcBorders>
              <w:top w:val="single" w:sz="4" w:space="0" w:color="auto"/>
              <w:left w:val="single" w:sz="4" w:space="0" w:color="auto"/>
              <w:bottom w:val="single" w:sz="4" w:space="0" w:color="auto"/>
              <w:right w:val="single" w:sz="4" w:space="0" w:color="auto"/>
            </w:tcBorders>
          </w:tcPr>
          <w:p w:rsidR="007673BA" w:rsidRPr="001811D8" w:rsidRDefault="007673BA" w:rsidP="007419F1">
            <w:pPr>
              <w:pStyle w:val="NoSpacing"/>
              <w:rPr>
                <w:rFonts w:asciiTheme="minorHAnsi" w:hAnsiTheme="minorHAnsi" w:cstheme="minorHAnsi"/>
                <w:b/>
                <w:lang w:val="bs-Latn-BA"/>
              </w:rPr>
            </w:pPr>
            <w:r w:rsidRPr="001811D8">
              <w:rPr>
                <w:rFonts w:asciiTheme="minorHAnsi" w:hAnsiTheme="minorHAnsi" w:cstheme="minorHAnsi"/>
                <w:b/>
                <w:bCs/>
                <w:sz w:val="18"/>
                <w:lang w:val="bs-Latn-BA"/>
              </w:rPr>
              <w:t>Dijete do 1</w:t>
            </w:r>
            <w:r w:rsidR="00C832D8" w:rsidRPr="001811D8">
              <w:rPr>
                <w:rFonts w:asciiTheme="minorHAnsi" w:hAnsiTheme="minorHAnsi" w:cstheme="minorHAnsi"/>
                <w:b/>
                <w:bCs/>
                <w:sz w:val="18"/>
                <w:lang w:val="bs-Latn-BA"/>
              </w:rPr>
              <w:t>1</w:t>
            </w:r>
            <w:r w:rsidRPr="001811D8">
              <w:rPr>
                <w:rFonts w:asciiTheme="minorHAnsi" w:hAnsiTheme="minorHAnsi" w:cstheme="minorHAnsi"/>
                <w:b/>
                <w:bCs/>
                <w:sz w:val="18"/>
                <w:lang w:val="bs-Latn-BA"/>
              </w:rPr>
              <w:t xml:space="preserve"> godina  ima besplatan smještaj i plać</w:t>
            </w:r>
            <w:r w:rsidR="007419F1">
              <w:rPr>
                <w:rFonts w:asciiTheme="minorHAnsi" w:hAnsiTheme="minorHAnsi" w:cstheme="minorHAnsi"/>
                <w:b/>
                <w:bCs/>
                <w:sz w:val="18"/>
                <w:lang w:val="bs-Latn-BA"/>
              </w:rPr>
              <w:t>a samo avio kartu u iznosu od 85</w:t>
            </w:r>
            <w:r w:rsidRPr="001811D8">
              <w:rPr>
                <w:rFonts w:asciiTheme="minorHAnsi" w:hAnsiTheme="minorHAnsi" w:cstheme="minorHAnsi"/>
                <w:b/>
                <w:bCs/>
                <w:sz w:val="18"/>
                <w:lang w:val="bs-Latn-BA"/>
              </w:rPr>
              <w:t>0 KM (aerodromske taxe uključene).</w:t>
            </w:r>
          </w:p>
        </w:tc>
      </w:tr>
      <w:tr w:rsidR="00E70329" w:rsidRPr="00C2422A" w:rsidTr="007419F1">
        <w:trPr>
          <w:trHeight w:val="252"/>
        </w:trPr>
        <w:tc>
          <w:tcPr>
            <w:tcW w:w="9731" w:type="dxa"/>
            <w:tcBorders>
              <w:top w:val="single" w:sz="4" w:space="0" w:color="auto"/>
              <w:left w:val="single" w:sz="4" w:space="0" w:color="auto"/>
              <w:bottom w:val="single" w:sz="4" w:space="0" w:color="auto"/>
              <w:right w:val="single" w:sz="4" w:space="0" w:color="auto"/>
            </w:tcBorders>
            <w:vAlign w:val="center"/>
          </w:tcPr>
          <w:p w:rsidR="00E70329" w:rsidRPr="001811D8" w:rsidRDefault="00E70329" w:rsidP="007D1CB3">
            <w:pPr>
              <w:pStyle w:val="NoSpacing"/>
              <w:rPr>
                <w:rFonts w:asciiTheme="minorHAnsi" w:hAnsiTheme="minorHAnsi" w:cstheme="minorHAnsi"/>
                <w:b/>
                <w:bCs/>
                <w:lang w:val="en-GB"/>
              </w:rPr>
            </w:pPr>
            <w:r w:rsidRPr="00E70329">
              <w:rPr>
                <w:rFonts w:asciiTheme="minorHAnsi" w:hAnsiTheme="minorHAnsi" w:cstheme="minorHAnsi"/>
                <w:b/>
                <w:bCs/>
                <w:lang w:val="en-GB"/>
              </w:rPr>
              <w:t>CARIBBEAN SENTIDO SOMA BAY 5*(za rezervacije do 15.01.)</w:t>
            </w:r>
          </w:p>
        </w:tc>
        <w:tc>
          <w:tcPr>
            <w:tcW w:w="1784" w:type="dxa"/>
            <w:tcBorders>
              <w:top w:val="single" w:sz="4" w:space="0" w:color="auto"/>
              <w:left w:val="single" w:sz="4" w:space="0" w:color="auto"/>
              <w:bottom w:val="single" w:sz="4" w:space="0" w:color="auto"/>
              <w:right w:val="single" w:sz="4" w:space="0" w:color="auto"/>
            </w:tcBorders>
            <w:vAlign w:val="center"/>
          </w:tcPr>
          <w:p w:rsidR="00E70329" w:rsidRDefault="00E70329" w:rsidP="007D1CB3">
            <w:pPr>
              <w:pStyle w:val="NoSpacing"/>
              <w:ind w:left="155"/>
              <w:jc w:val="center"/>
              <w:rPr>
                <w:rFonts w:asciiTheme="minorHAnsi" w:hAnsiTheme="minorHAnsi" w:cstheme="minorHAnsi"/>
                <w:b/>
                <w:lang w:val="bs-Latn-BA"/>
              </w:rPr>
            </w:pPr>
            <w:r>
              <w:rPr>
                <w:rFonts w:asciiTheme="minorHAnsi" w:hAnsiTheme="minorHAnsi" w:cstheme="minorHAnsi"/>
                <w:b/>
                <w:lang w:val="bs-Latn-BA"/>
              </w:rPr>
              <w:t>1549 KM</w:t>
            </w:r>
          </w:p>
        </w:tc>
      </w:tr>
      <w:tr w:rsidR="00E70329" w:rsidRPr="00C2422A" w:rsidTr="00CD6386">
        <w:trPr>
          <w:trHeight w:val="252"/>
        </w:trPr>
        <w:tc>
          <w:tcPr>
            <w:tcW w:w="11515" w:type="dxa"/>
            <w:gridSpan w:val="2"/>
            <w:tcBorders>
              <w:top w:val="single" w:sz="4" w:space="0" w:color="auto"/>
              <w:left w:val="single" w:sz="4" w:space="0" w:color="auto"/>
              <w:bottom w:val="single" w:sz="4" w:space="0" w:color="auto"/>
              <w:right w:val="single" w:sz="4" w:space="0" w:color="auto"/>
            </w:tcBorders>
            <w:vAlign w:val="center"/>
          </w:tcPr>
          <w:p w:rsidR="00E70329" w:rsidRDefault="00E70329" w:rsidP="00E70329">
            <w:pPr>
              <w:pStyle w:val="NoSpacing"/>
              <w:rPr>
                <w:rFonts w:asciiTheme="minorHAnsi" w:hAnsiTheme="minorHAnsi" w:cstheme="minorHAnsi"/>
                <w:b/>
                <w:lang w:val="bs-Latn-BA"/>
              </w:rPr>
            </w:pPr>
            <w:r w:rsidRPr="00E70329">
              <w:rPr>
                <w:rFonts w:asciiTheme="minorHAnsi" w:hAnsiTheme="minorHAnsi" w:cstheme="minorHAnsi"/>
                <w:b/>
                <w:lang w:val="bs-Latn-BA"/>
              </w:rPr>
              <w:t>Dijete do 13 godina  ima besplatan smještaj i plaća samo avio kartu u iznosu od 850 KM (aerodromske taxe uključene).</w:t>
            </w:r>
          </w:p>
        </w:tc>
      </w:tr>
      <w:tr w:rsidR="007D1CB3" w:rsidRPr="00C2422A" w:rsidTr="007419F1">
        <w:trPr>
          <w:trHeight w:val="252"/>
        </w:trPr>
        <w:tc>
          <w:tcPr>
            <w:tcW w:w="9731" w:type="dxa"/>
            <w:tcBorders>
              <w:top w:val="single" w:sz="4" w:space="0" w:color="auto"/>
              <w:left w:val="single" w:sz="4" w:space="0" w:color="auto"/>
              <w:bottom w:val="single" w:sz="4" w:space="0" w:color="auto"/>
              <w:right w:val="single" w:sz="4" w:space="0" w:color="auto"/>
            </w:tcBorders>
            <w:vAlign w:val="center"/>
          </w:tcPr>
          <w:p w:rsidR="007D1CB3" w:rsidRPr="001811D8" w:rsidRDefault="007D1CB3" w:rsidP="007D1CB3">
            <w:pPr>
              <w:pStyle w:val="NoSpacing"/>
              <w:rPr>
                <w:rFonts w:asciiTheme="minorHAnsi" w:hAnsiTheme="minorHAnsi" w:cstheme="minorHAnsi"/>
                <w:b/>
                <w:lang w:val="bs-Latn-BA"/>
              </w:rPr>
            </w:pPr>
            <w:r w:rsidRPr="001811D8">
              <w:rPr>
                <w:rFonts w:asciiTheme="minorHAnsi" w:hAnsiTheme="minorHAnsi" w:cstheme="minorHAnsi"/>
                <w:b/>
                <w:bCs/>
                <w:lang w:val="en-GB"/>
              </w:rPr>
              <w:t>SWISS INN RESORT HURGHADA  5* - premium sob</w:t>
            </w:r>
            <w:r>
              <w:rPr>
                <w:rFonts w:asciiTheme="minorHAnsi" w:hAnsiTheme="minorHAnsi" w:cstheme="minorHAnsi"/>
                <w:b/>
                <w:bCs/>
                <w:lang w:val="en-GB"/>
              </w:rPr>
              <w:t xml:space="preserve">a </w:t>
            </w:r>
            <w:r w:rsidR="00BD552C">
              <w:rPr>
                <w:rFonts w:asciiTheme="minorHAnsi" w:hAnsiTheme="minorHAnsi" w:cstheme="minorHAnsi"/>
                <w:b/>
                <w:bCs/>
                <w:lang w:val="en-GB"/>
              </w:rPr>
              <w:t>(</w:t>
            </w:r>
            <w:r w:rsidR="00E70329">
              <w:rPr>
                <w:rFonts w:asciiTheme="minorHAnsi" w:hAnsiTheme="minorHAnsi" w:cstheme="minorHAnsi"/>
                <w:b/>
                <w:bCs/>
                <w:lang w:val="en-GB"/>
              </w:rPr>
              <w:t>za rezervacije do 24</w:t>
            </w:r>
            <w:r w:rsidR="007B2334">
              <w:rPr>
                <w:rFonts w:asciiTheme="minorHAnsi" w:hAnsiTheme="minorHAnsi" w:cstheme="minorHAnsi"/>
                <w:b/>
                <w:bCs/>
                <w:lang w:val="en-GB"/>
              </w:rPr>
              <w:t>.01.)</w:t>
            </w:r>
          </w:p>
        </w:tc>
        <w:tc>
          <w:tcPr>
            <w:tcW w:w="1784" w:type="dxa"/>
            <w:tcBorders>
              <w:top w:val="single" w:sz="4" w:space="0" w:color="auto"/>
              <w:left w:val="single" w:sz="4" w:space="0" w:color="auto"/>
              <w:bottom w:val="single" w:sz="4" w:space="0" w:color="auto"/>
              <w:right w:val="single" w:sz="4" w:space="0" w:color="auto"/>
            </w:tcBorders>
            <w:vAlign w:val="center"/>
          </w:tcPr>
          <w:p w:rsidR="007D1CB3" w:rsidRPr="001811D8" w:rsidRDefault="007D1CB3" w:rsidP="007D1CB3">
            <w:pPr>
              <w:pStyle w:val="NoSpacing"/>
              <w:ind w:left="155"/>
              <w:jc w:val="center"/>
              <w:rPr>
                <w:rFonts w:asciiTheme="minorHAnsi" w:hAnsiTheme="minorHAnsi" w:cstheme="minorHAnsi"/>
                <w:b/>
                <w:lang w:val="bs-Latn-BA"/>
              </w:rPr>
            </w:pPr>
            <w:r>
              <w:rPr>
                <w:rFonts w:asciiTheme="minorHAnsi" w:hAnsiTheme="minorHAnsi" w:cstheme="minorHAnsi"/>
                <w:b/>
                <w:lang w:val="bs-Latn-BA"/>
              </w:rPr>
              <w:t>158</w:t>
            </w:r>
            <w:r w:rsidRPr="001811D8">
              <w:rPr>
                <w:rFonts w:asciiTheme="minorHAnsi" w:hAnsiTheme="minorHAnsi" w:cstheme="minorHAnsi"/>
                <w:b/>
                <w:lang w:val="bs-Latn-BA"/>
              </w:rPr>
              <w:t>9 KM</w:t>
            </w:r>
          </w:p>
        </w:tc>
      </w:tr>
      <w:tr w:rsidR="007D1CB3" w:rsidRPr="00C2422A" w:rsidTr="007419F1">
        <w:trPr>
          <w:trHeight w:val="252"/>
        </w:trPr>
        <w:tc>
          <w:tcPr>
            <w:tcW w:w="11515" w:type="dxa"/>
            <w:gridSpan w:val="2"/>
            <w:tcBorders>
              <w:top w:val="single" w:sz="4" w:space="0" w:color="auto"/>
              <w:left w:val="single" w:sz="4" w:space="0" w:color="auto"/>
              <w:bottom w:val="single" w:sz="4" w:space="0" w:color="auto"/>
              <w:right w:val="single" w:sz="4" w:space="0" w:color="auto"/>
            </w:tcBorders>
          </w:tcPr>
          <w:p w:rsidR="007D1CB3" w:rsidRPr="001811D8" w:rsidRDefault="007D1CB3" w:rsidP="007D1CB3">
            <w:pPr>
              <w:pStyle w:val="NoSpacing"/>
              <w:rPr>
                <w:rFonts w:asciiTheme="minorHAnsi" w:hAnsiTheme="minorHAnsi" w:cstheme="minorHAnsi"/>
                <w:b/>
                <w:sz w:val="18"/>
                <w:lang w:val="bs-Latn-BA"/>
              </w:rPr>
            </w:pPr>
            <w:r w:rsidRPr="001811D8">
              <w:rPr>
                <w:rFonts w:asciiTheme="minorHAnsi" w:hAnsiTheme="minorHAnsi" w:cstheme="minorHAnsi"/>
                <w:b/>
                <w:bCs/>
                <w:sz w:val="18"/>
                <w:lang w:val="bs-Latn-BA"/>
              </w:rPr>
              <w:t>Dijete do 11 godina  ima besplatan smještaj i plaća samo avio kartu u</w:t>
            </w:r>
            <w:r>
              <w:rPr>
                <w:rFonts w:asciiTheme="minorHAnsi" w:hAnsiTheme="minorHAnsi" w:cstheme="minorHAnsi"/>
                <w:b/>
                <w:bCs/>
                <w:sz w:val="18"/>
                <w:lang w:val="bs-Latn-BA"/>
              </w:rPr>
              <w:t xml:space="preserve"> iznosu od 85</w:t>
            </w:r>
            <w:r w:rsidRPr="001811D8">
              <w:rPr>
                <w:rFonts w:asciiTheme="minorHAnsi" w:hAnsiTheme="minorHAnsi" w:cstheme="minorHAnsi"/>
                <w:b/>
                <w:bCs/>
                <w:sz w:val="18"/>
                <w:lang w:val="bs-Latn-BA"/>
              </w:rPr>
              <w:t>0 KM (aerodromske taxe uključene).</w:t>
            </w:r>
          </w:p>
        </w:tc>
      </w:tr>
      <w:tr w:rsidR="007B2334" w:rsidRPr="00C2422A" w:rsidTr="007419F1">
        <w:trPr>
          <w:trHeight w:val="70"/>
        </w:trPr>
        <w:tc>
          <w:tcPr>
            <w:tcW w:w="9731" w:type="dxa"/>
            <w:tcBorders>
              <w:top w:val="single" w:sz="4" w:space="0" w:color="auto"/>
              <w:left w:val="single" w:sz="4" w:space="0" w:color="auto"/>
              <w:bottom w:val="single" w:sz="4" w:space="0" w:color="auto"/>
              <w:right w:val="single" w:sz="4" w:space="0" w:color="auto"/>
            </w:tcBorders>
          </w:tcPr>
          <w:p w:rsidR="007B2334" w:rsidRPr="007419F1" w:rsidRDefault="007B2334" w:rsidP="007D1CB3">
            <w:pPr>
              <w:pStyle w:val="NoSpacing"/>
              <w:tabs>
                <w:tab w:val="left" w:pos="900"/>
              </w:tabs>
              <w:rPr>
                <w:rFonts w:asciiTheme="minorHAnsi" w:hAnsiTheme="minorHAnsi" w:cstheme="minorHAnsi"/>
                <w:b/>
                <w:bCs/>
                <w:color w:val="000000" w:themeColor="text1"/>
                <w:lang w:val="en-GB"/>
              </w:rPr>
            </w:pPr>
            <w:r w:rsidRPr="007B2334">
              <w:rPr>
                <w:rFonts w:asciiTheme="minorHAnsi" w:hAnsiTheme="minorHAnsi" w:cstheme="minorHAnsi"/>
                <w:b/>
                <w:bCs/>
                <w:color w:val="000000" w:themeColor="text1"/>
                <w:lang w:val="en-GB"/>
              </w:rPr>
              <w:t>Labranda Royal Makadi  5*</w:t>
            </w:r>
            <w:r w:rsidR="00BD552C">
              <w:rPr>
                <w:rFonts w:asciiTheme="minorHAnsi" w:hAnsiTheme="minorHAnsi" w:cstheme="minorHAnsi"/>
                <w:b/>
                <w:bCs/>
                <w:color w:val="000000" w:themeColor="text1"/>
                <w:lang w:val="en-GB"/>
              </w:rPr>
              <w:t xml:space="preserve"> </w:t>
            </w:r>
            <w:r w:rsidR="00BD552C">
              <w:rPr>
                <w:rFonts w:asciiTheme="minorHAnsi" w:hAnsiTheme="minorHAnsi" w:cstheme="minorHAnsi"/>
                <w:b/>
                <w:bCs/>
                <w:lang w:val="en-GB"/>
              </w:rPr>
              <w:t>( za rezervacije do 15.01.)</w:t>
            </w:r>
          </w:p>
        </w:tc>
        <w:tc>
          <w:tcPr>
            <w:tcW w:w="1784" w:type="dxa"/>
            <w:tcBorders>
              <w:top w:val="single" w:sz="4" w:space="0" w:color="auto"/>
              <w:left w:val="single" w:sz="4" w:space="0" w:color="auto"/>
              <w:bottom w:val="single" w:sz="4" w:space="0" w:color="auto"/>
              <w:right w:val="single" w:sz="4" w:space="0" w:color="auto"/>
            </w:tcBorders>
          </w:tcPr>
          <w:p w:rsidR="007B2334" w:rsidRPr="001811D8" w:rsidRDefault="00BD552C" w:rsidP="007D1CB3">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1639 KM</w:t>
            </w:r>
          </w:p>
        </w:tc>
      </w:tr>
      <w:tr w:rsidR="00BD552C" w:rsidRPr="00C2422A" w:rsidTr="00B25B17">
        <w:trPr>
          <w:trHeight w:val="70"/>
        </w:trPr>
        <w:tc>
          <w:tcPr>
            <w:tcW w:w="11515" w:type="dxa"/>
            <w:gridSpan w:val="2"/>
            <w:tcBorders>
              <w:top w:val="single" w:sz="4" w:space="0" w:color="auto"/>
              <w:left w:val="single" w:sz="4" w:space="0" w:color="auto"/>
              <w:bottom w:val="single" w:sz="4" w:space="0" w:color="auto"/>
              <w:right w:val="single" w:sz="4" w:space="0" w:color="auto"/>
            </w:tcBorders>
          </w:tcPr>
          <w:p w:rsidR="00BD552C" w:rsidRPr="001811D8" w:rsidRDefault="00BD552C" w:rsidP="0025115B">
            <w:pPr>
              <w:pStyle w:val="NoSpacing"/>
              <w:tabs>
                <w:tab w:val="left" w:pos="900"/>
              </w:tabs>
              <w:rPr>
                <w:rFonts w:asciiTheme="minorHAnsi" w:hAnsiTheme="minorHAnsi" w:cstheme="minorHAnsi"/>
                <w:b/>
                <w:lang w:val="bs-Latn-BA"/>
              </w:rPr>
            </w:pPr>
            <w:r w:rsidRPr="001811D8">
              <w:rPr>
                <w:rFonts w:asciiTheme="minorHAnsi" w:hAnsiTheme="minorHAnsi" w:cstheme="minorHAnsi"/>
                <w:b/>
                <w:bCs/>
                <w:sz w:val="18"/>
                <w:lang w:val="bs-Latn-BA"/>
              </w:rPr>
              <w:t>Dijete do 11 godina  ima besplatan smještaj i plaća samo avio kartu u</w:t>
            </w:r>
            <w:r>
              <w:rPr>
                <w:rFonts w:asciiTheme="minorHAnsi" w:hAnsiTheme="minorHAnsi" w:cstheme="minorHAnsi"/>
                <w:b/>
                <w:bCs/>
                <w:sz w:val="18"/>
                <w:lang w:val="bs-Latn-BA"/>
              </w:rPr>
              <w:t xml:space="preserve"> iznosu od 85</w:t>
            </w:r>
            <w:r w:rsidRPr="001811D8">
              <w:rPr>
                <w:rFonts w:asciiTheme="minorHAnsi" w:hAnsiTheme="minorHAnsi" w:cstheme="minorHAnsi"/>
                <w:b/>
                <w:bCs/>
                <w:sz w:val="18"/>
                <w:lang w:val="bs-Latn-BA"/>
              </w:rPr>
              <w:t>0 KM (aerodromske taxe uključene).</w:t>
            </w:r>
          </w:p>
        </w:tc>
      </w:tr>
      <w:tr w:rsidR="007D1CB3" w:rsidRPr="00C2422A" w:rsidTr="007419F1">
        <w:trPr>
          <w:trHeight w:val="70"/>
        </w:trPr>
        <w:tc>
          <w:tcPr>
            <w:tcW w:w="9731" w:type="dxa"/>
            <w:tcBorders>
              <w:top w:val="single" w:sz="4" w:space="0" w:color="auto"/>
              <w:left w:val="single" w:sz="4" w:space="0" w:color="auto"/>
              <w:bottom w:val="single" w:sz="4" w:space="0" w:color="auto"/>
              <w:right w:val="single" w:sz="4" w:space="0" w:color="auto"/>
            </w:tcBorders>
          </w:tcPr>
          <w:p w:rsidR="007D1CB3" w:rsidRPr="001811D8" w:rsidRDefault="007D1CB3" w:rsidP="00E70329">
            <w:pPr>
              <w:pStyle w:val="NoSpacing"/>
              <w:tabs>
                <w:tab w:val="left" w:pos="900"/>
              </w:tabs>
              <w:rPr>
                <w:rFonts w:asciiTheme="minorHAnsi" w:hAnsiTheme="minorHAnsi" w:cstheme="minorHAnsi"/>
                <w:b/>
                <w:lang w:val="bs-Latn-BA"/>
              </w:rPr>
            </w:pPr>
            <w:r>
              <w:rPr>
                <w:rFonts w:asciiTheme="minorHAnsi" w:hAnsiTheme="minorHAnsi" w:cstheme="minorHAnsi"/>
                <w:b/>
                <w:bCs/>
                <w:color w:val="000000" w:themeColor="text1"/>
                <w:lang w:val="en-GB"/>
              </w:rPr>
              <w:t xml:space="preserve">DESERT ROSE RESORT  </w:t>
            </w:r>
          </w:p>
        </w:tc>
        <w:tc>
          <w:tcPr>
            <w:tcW w:w="1784" w:type="dxa"/>
            <w:tcBorders>
              <w:top w:val="single" w:sz="4" w:space="0" w:color="auto"/>
              <w:left w:val="single" w:sz="4" w:space="0" w:color="auto"/>
              <w:bottom w:val="single" w:sz="4" w:space="0" w:color="auto"/>
              <w:right w:val="single" w:sz="4" w:space="0" w:color="auto"/>
            </w:tcBorders>
          </w:tcPr>
          <w:p w:rsidR="007D1CB3" w:rsidRPr="001811D8" w:rsidRDefault="007D1CB3" w:rsidP="00E70329">
            <w:pPr>
              <w:pStyle w:val="NoSpacing"/>
              <w:tabs>
                <w:tab w:val="left" w:pos="900"/>
              </w:tabs>
              <w:ind w:left="155"/>
              <w:jc w:val="center"/>
              <w:rPr>
                <w:rFonts w:asciiTheme="minorHAnsi" w:hAnsiTheme="minorHAnsi" w:cstheme="minorHAnsi"/>
                <w:b/>
                <w:lang w:val="bs-Latn-BA"/>
              </w:rPr>
            </w:pPr>
            <w:r w:rsidRPr="001811D8">
              <w:rPr>
                <w:rFonts w:asciiTheme="minorHAnsi" w:hAnsiTheme="minorHAnsi" w:cstheme="minorHAnsi"/>
                <w:b/>
                <w:lang w:val="bs-Latn-BA"/>
              </w:rPr>
              <w:t>1</w:t>
            </w:r>
            <w:r w:rsidR="00E70329">
              <w:rPr>
                <w:rFonts w:asciiTheme="minorHAnsi" w:hAnsiTheme="minorHAnsi" w:cstheme="minorHAnsi"/>
                <w:b/>
                <w:lang w:val="bs-Latn-BA"/>
              </w:rPr>
              <w:t>689</w:t>
            </w:r>
            <w:r w:rsidRPr="001811D8">
              <w:rPr>
                <w:rFonts w:asciiTheme="minorHAnsi" w:hAnsiTheme="minorHAnsi" w:cstheme="minorHAnsi"/>
                <w:b/>
                <w:lang w:val="bs-Latn-BA"/>
              </w:rPr>
              <w:t xml:space="preserve"> KM</w:t>
            </w:r>
          </w:p>
        </w:tc>
      </w:tr>
      <w:tr w:rsidR="007D1CB3" w:rsidRPr="00C2422A" w:rsidTr="007419F1">
        <w:trPr>
          <w:trHeight w:val="70"/>
        </w:trPr>
        <w:tc>
          <w:tcPr>
            <w:tcW w:w="11515" w:type="dxa"/>
            <w:gridSpan w:val="2"/>
            <w:tcBorders>
              <w:top w:val="single" w:sz="4" w:space="0" w:color="auto"/>
              <w:left w:val="single" w:sz="4" w:space="0" w:color="auto"/>
              <w:bottom w:val="single" w:sz="4" w:space="0" w:color="auto"/>
              <w:right w:val="single" w:sz="4" w:space="0" w:color="auto"/>
            </w:tcBorders>
          </w:tcPr>
          <w:p w:rsidR="007D1CB3" w:rsidRPr="001811D8" w:rsidRDefault="007D1CB3" w:rsidP="007D1CB3">
            <w:pPr>
              <w:pStyle w:val="NoSpacing"/>
              <w:tabs>
                <w:tab w:val="left" w:pos="900"/>
              </w:tabs>
              <w:rPr>
                <w:rFonts w:asciiTheme="minorHAnsi" w:hAnsiTheme="minorHAnsi" w:cstheme="minorHAnsi"/>
                <w:b/>
                <w:lang w:val="bs-Latn-BA"/>
              </w:rPr>
            </w:pPr>
            <w:r w:rsidRPr="001811D8">
              <w:rPr>
                <w:rFonts w:asciiTheme="minorHAnsi" w:hAnsiTheme="minorHAnsi" w:cstheme="minorHAnsi"/>
                <w:b/>
                <w:bCs/>
                <w:sz w:val="18"/>
                <w:lang w:val="bs-Latn-BA"/>
              </w:rPr>
              <w:t>Dijete do 13 godina  ima besplatan smještaj i plać</w:t>
            </w:r>
            <w:r>
              <w:rPr>
                <w:rFonts w:asciiTheme="minorHAnsi" w:hAnsiTheme="minorHAnsi" w:cstheme="minorHAnsi"/>
                <w:b/>
                <w:bCs/>
                <w:sz w:val="18"/>
                <w:lang w:val="bs-Latn-BA"/>
              </w:rPr>
              <w:t>a samo avio kartu u iznosu od 85</w:t>
            </w:r>
            <w:r w:rsidRPr="001811D8">
              <w:rPr>
                <w:rFonts w:asciiTheme="minorHAnsi" w:hAnsiTheme="minorHAnsi" w:cstheme="minorHAnsi"/>
                <w:b/>
                <w:bCs/>
                <w:sz w:val="18"/>
                <w:lang w:val="bs-Latn-BA"/>
              </w:rPr>
              <w:t>0 KM (aerodromske taxe uključene).</w:t>
            </w:r>
          </w:p>
        </w:tc>
      </w:tr>
      <w:tr w:rsidR="007D1CB3" w:rsidRPr="00C2422A" w:rsidTr="007419F1">
        <w:trPr>
          <w:trHeight w:val="70"/>
        </w:trPr>
        <w:tc>
          <w:tcPr>
            <w:tcW w:w="9731" w:type="dxa"/>
            <w:tcBorders>
              <w:top w:val="single" w:sz="4" w:space="0" w:color="auto"/>
              <w:left w:val="single" w:sz="4" w:space="0" w:color="auto"/>
              <w:bottom w:val="single" w:sz="4" w:space="0" w:color="auto"/>
              <w:right w:val="single" w:sz="4" w:space="0" w:color="auto"/>
            </w:tcBorders>
            <w:vAlign w:val="center"/>
          </w:tcPr>
          <w:p w:rsidR="007D1CB3" w:rsidRPr="001811D8" w:rsidRDefault="007D1CB3" w:rsidP="007D1CB3">
            <w:pPr>
              <w:pStyle w:val="NoSpacing"/>
              <w:ind w:right="-233"/>
              <w:rPr>
                <w:rFonts w:asciiTheme="minorHAnsi" w:hAnsiTheme="minorHAnsi" w:cstheme="minorHAnsi"/>
                <w:b/>
                <w:lang w:val="bs-Latn-BA"/>
              </w:rPr>
            </w:pPr>
            <w:r w:rsidRPr="001811D8">
              <w:rPr>
                <w:rFonts w:asciiTheme="minorHAnsi" w:hAnsiTheme="minorHAnsi" w:cstheme="minorHAnsi"/>
                <w:b/>
                <w:bCs/>
                <w:lang w:val="en-GB"/>
              </w:rPr>
              <w:t xml:space="preserve">CONTINENTAL HURGHADA  5* </w:t>
            </w:r>
          </w:p>
        </w:tc>
        <w:tc>
          <w:tcPr>
            <w:tcW w:w="1784" w:type="dxa"/>
            <w:tcBorders>
              <w:top w:val="single" w:sz="4" w:space="0" w:color="auto"/>
              <w:left w:val="single" w:sz="4" w:space="0" w:color="auto"/>
              <w:bottom w:val="single" w:sz="4" w:space="0" w:color="auto"/>
              <w:right w:val="single" w:sz="4" w:space="0" w:color="auto"/>
            </w:tcBorders>
            <w:vAlign w:val="center"/>
          </w:tcPr>
          <w:p w:rsidR="007D1CB3" w:rsidRPr="001811D8" w:rsidRDefault="00BD552C" w:rsidP="007D1CB3">
            <w:pPr>
              <w:pStyle w:val="NoSpacing"/>
              <w:ind w:right="-233"/>
              <w:jc w:val="center"/>
              <w:rPr>
                <w:rFonts w:asciiTheme="minorHAnsi" w:hAnsiTheme="minorHAnsi" w:cstheme="minorHAnsi"/>
                <w:b/>
                <w:lang w:val="bs-Latn-BA"/>
              </w:rPr>
            </w:pPr>
            <w:r>
              <w:rPr>
                <w:rFonts w:asciiTheme="minorHAnsi" w:hAnsiTheme="minorHAnsi" w:cstheme="minorHAnsi"/>
                <w:b/>
                <w:lang w:val="bs-Latn-BA"/>
              </w:rPr>
              <w:t>176</w:t>
            </w:r>
            <w:r w:rsidR="007D1CB3" w:rsidRPr="001811D8">
              <w:rPr>
                <w:rFonts w:asciiTheme="minorHAnsi" w:hAnsiTheme="minorHAnsi" w:cstheme="minorHAnsi"/>
                <w:b/>
                <w:lang w:val="bs-Latn-BA"/>
              </w:rPr>
              <w:t>9 KM</w:t>
            </w:r>
          </w:p>
        </w:tc>
      </w:tr>
      <w:tr w:rsidR="007D1CB3" w:rsidRPr="00C2422A" w:rsidTr="007419F1">
        <w:trPr>
          <w:trHeight w:val="215"/>
        </w:trPr>
        <w:tc>
          <w:tcPr>
            <w:tcW w:w="11515" w:type="dxa"/>
            <w:gridSpan w:val="2"/>
            <w:tcBorders>
              <w:top w:val="single" w:sz="4" w:space="0" w:color="auto"/>
              <w:left w:val="single" w:sz="4" w:space="0" w:color="auto"/>
              <w:bottom w:val="single" w:sz="4" w:space="0" w:color="auto"/>
              <w:right w:val="single" w:sz="4" w:space="0" w:color="auto"/>
            </w:tcBorders>
          </w:tcPr>
          <w:p w:rsidR="007D1CB3" w:rsidRPr="001811D8" w:rsidRDefault="007D1CB3" w:rsidP="007D1CB3">
            <w:pPr>
              <w:pStyle w:val="NoSpacing"/>
              <w:ind w:right="-233"/>
              <w:rPr>
                <w:rFonts w:asciiTheme="minorHAnsi" w:hAnsiTheme="minorHAnsi" w:cstheme="minorHAnsi"/>
                <w:b/>
                <w:color w:val="FF0000"/>
                <w:sz w:val="18"/>
                <w:lang w:val="bs-Latn-BA"/>
              </w:rPr>
            </w:pPr>
            <w:r w:rsidRPr="001811D8">
              <w:rPr>
                <w:rFonts w:asciiTheme="minorHAnsi" w:hAnsiTheme="minorHAnsi" w:cstheme="minorHAnsi"/>
                <w:b/>
                <w:sz w:val="18"/>
                <w:lang w:val="bs-Latn-BA"/>
              </w:rPr>
              <w:t>Dijete do 11 godina  ima besplatan smještaj i plać</w:t>
            </w:r>
            <w:r>
              <w:rPr>
                <w:rFonts w:asciiTheme="minorHAnsi" w:hAnsiTheme="minorHAnsi" w:cstheme="minorHAnsi"/>
                <w:b/>
                <w:sz w:val="18"/>
                <w:lang w:val="bs-Latn-BA"/>
              </w:rPr>
              <w:t>a samo avio kartu u iznosu od 85</w:t>
            </w:r>
            <w:r w:rsidRPr="001811D8">
              <w:rPr>
                <w:rFonts w:asciiTheme="minorHAnsi" w:hAnsiTheme="minorHAnsi" w:cstheme="minorHAnsi"/>
                <w:b/>
                <w:sz w:val="18"/>
                <w:lang w:val="bs-Latn-BA"/>
              </w:rPr>
              <w:t>0 KM (aerodromske taxe uključene).</w:t>
            </w:r>
          </w:p>
        </w:tc>
      </w:tr>
      <w:tr w:rsidR="007D1CB3" w:rsidRPr="00C2422A" w:rsidTr="007419F1">
        <w:trPr>
          <w:trHeight w:val="70"/>
        </w:trPr>
        <w:tc>
          <w:tcPr>
            <w:tcW w:w="9731" w:type="dxa"/>
            <w:tcBorders>
              <w:top w:val="single" w:sz="4" w:space="0" w:color="auto"/>
              <w:left w:val="single" w:sz="4" w:space="0" w:color="auto"/>
              <w:bottom w:val="single" w:sz="4" w:space="0" w:color="auto"/>
              <w:right w:val="single" w:sz="4" w:space="0" w:color="auto"/>
            </w:tcBorders>
          </w:tcPr>
          <w:p w:rsidR="007D1CB3" w:rsidRPr="001811D8" w:rsidRDefault="007D1CB3" w:rsidP="00BD552C">
            <w:pPr>
              <w:pStyle w:val="NoSpacing"/>
              <w:ind w:right="-233"/>
              <w:rPr>
                <w:rFonts w:asciiTheme="minorHAnsi" w:hAnsiTheme="minorHAnsi" w:cstheme="minorHAnsi"/>
                <w:b/>
                <w:lang w:val="bs-Latn-BA"/>
              </w:rPr>
            </w:pPr>
            <w:r w:rsidRPr="001811D8">
              <w:rPr>
                <w:rFonts w:asciiTheme="minorHAnsi" w:hAnsiTheme="minorHAnsi" w:cstheme="minorHAnsi"/>
                <w:b/>
                <w:bCs/>
                <w:lang w:val="en-GB"/>
              </w:rPr>
              <w:t>TROPITEL SAHL HASHEESH  5* </w:t>
            </w:r>
          </w:p>
        </w:tc>
        <w:tc>
          <w:tcPr>
            <w:tcW w:w="1784" w:type="dxa"/>
            <w:tcBorders>
              <w:top w:val="single" w:sz="4" w:space="0" w:color="auto"/>
              <w:left w:val="single" w:sz="4" w:space="0" w:color="auto"/>
              <w:bottom w:val="single" w:sz="4" w:space="0" w:color="auto"/>
              <w:right w:val="single" w:sz="4" w:space="0" w:color="auto"/>
            </w:tcBorders>
          </w:tcPr>
          <w:p w:rsidR="007D1CB3" w:rsidRPr="001811D8" w:rsidRDefault="007D1CB3" w:rsidP="00BD552C">
            <w:pPr>
              <w:pStyle w:val="NoSpacing"/>
              <w:ind w:right="-233"/>
              <w:jc w:val="center"/>
              <w:rPr>
                <w:rFonts w:asciiTheme="minorHAnsi" w:hAnsiTheme="minorHAnsi" w:cstheme="minorHAnsi"/>
                <w:b/>
                <w:lang w:val="bs-Latn-BA"/>
              </w:rPr>
            </w:pPr>
            <w:r>
              <w:rPr>
                <w:rFonts w:asciiTheme="minorHAnsi" w:hAnsiTheme="minorHAnsi" w:cstheme="minorHAnsi"/>
                <w:b/>
                <w:lang w:val="bs-Latn-BA"/>
              </w:rPr>
              <w:t>1</w:t>
            </w:r>
            <w:r w:rsidR="00BD552C">
              <w:rPr>
                <w:rFonts w:asciiTheme="minorHAnsi" w:hAnsiTheme="minorHAnsi" w:cstheme="minorHAnsi"/>
                <w:b/>
                <w:lang w:val="bs-Latn-BA"/>
              </w:rPr>
              <w:t>799</w:t>
            </w:r>
            <w:r w:rsidRPr="001811D8">
              <w:rPr>
                <w:rFonts w:asciiTheme="minorHAnsi" w:hAnsiTheme="minorHAnsi" w:cstheme="minorHAnsi"/>
                <w:b/>
                <w:lang w:val="bs-Latn-BA"/>
              </w:rPr>
              <w:t xml:space="preserve"> KM</w:t>
            </w:r>
          </w:p>
        </w:tc>
      </w:tr>
      <w:tr w:rsidR="007D1CB3" w:rsidRPr="00C2422A" w:rsidTr="007419F1">
        <w:trPr>
          <w:trHeight w:val="70"/>
        </w:trPr>
        <w:tc>
          <w:tcPr>
            <w:tcW w:w="11515" w:type="dxa"/>
            <w:gridSpan w:val="2"/>
            <w:tcBorders>
              <w:top w:val="single" w:sz="4" w:space="0" w:color="auto"/>
              <w:left w:val="single" w:sz="4" w:space="0" w:color="auto"/>
              <w:bottom w:val="single" w:sz="4" w:space="0" w:color="auto"/>
              <w:right w:val="single" w:sz="4" w:space="0" w:color="auto"/>
            </w:tcBorders>
          </w:tcPr>
          <w:p w:rsidR="007D1CB3" w:rsidRPr="001811D8" w:rsidRDefault="00BD552C" w:rsidP="007D1CB3">
            <w:pPr>
              <w:pStyle w:val="NoSpacing"/>
              <w:ind w:right="-233"/>
              <w:rPr>
                <w:rFonts w:asciiTheme="minorHAnsi" w:hAnsiTheme="minorHAnsi" w:cstheme="minorHAnsi"/>
                <w:b/>
                <w:color w:val="000000" w:themeColor="text1"/>
                <w:sz w:val="18"/>
                <w:lang w:val="bs-Latn-BA"/>
              </w:rPr>
            </w:pPr>
            <w:r>
              <w:rPr>
                <w:rFonts w:asciiTheme="minorHAnsi" w:hAnsiTheme="minorHAnsi" w:cstheme="minorHAnsi"/>
                <w:b/>
                <w:bCs/>
                <w:color w:val="000000" w:themeColor="text1"/>
                <w:sz w:val="18"/>
                <w:lang w:val="bs-Latn-BA"/>
              </w:rPr>
              <w:t>Dijete do 11</w:t>
            </w:r>
            <w:r w:rsidR="007D1CB3" w:rsidRPr="001811D8">
              <w:rPr>
                <w:rFonts w:asciiTheme="minorHAnsi" w:hAnsiTheme="minorHAnsi" w:cstheme="minorHAnsi"/>
                <w:b/>
                <w:bCs/>
                <w:color w:val="000000" w:themeColor="text1"/>
                <w:sz w:val="18"/>
                <w:lang w:val="bs-Latn-BA"/>
              </w:rPr>
              <w:t xml:space="preserve"> godina  ima besplatan smještaj i plać</w:t>
            </w:r>
            <w:r w:rsidR="007D1CB3">
              <w:rPr>
                <w:rFonts w:asciiTheme="minorHAnsi" w:hAnsiTheme="minorHAnsi" w:cstheme="minorHAnsi"/>
                <w:b/>
                <w:bCs/>
                <w:color w:val="000000" w:themeColor="text1"/>
                <w:sz w:val="18"/>
                <w:lang w:val="bs-Latn-BA"/>
              </w:rPr>
              <w:t>a samo avio kartu u iznosu od 85</w:t>
            </w:r>
            <w:r w:rsidR="007D1CB3" w:rsidRPr="001811D8">
              <w:rPr>
                <w:rFonts w:asciiTheme="minorHAnsi" w:hAnsiTheme="minorHAnsi" w:cstheme="minorHAnsi"/>
                <w:b/>
                <w:bCs/>
                <w:color w:val="000000" w:themeColor="text1"/>
                <w:sz w:val="18"/>
                <w:lang w:val="bs-Latn-BA"/>
              </w:rPr>
              <w:t>0 KM (aerodromske taxe uključene).</w:t>
            </w:r>
          </w:p>
        </w:tc>
      </w:tr>
      <w:tr w:rsidR="007D1CB3" w:rsidRPr="00C2422A" w:rsidTr="007419F1">
        <w:trPr>
          <w:trHeight w:val="70"/>
        </w:trPr>
        <w:tc>
          <w:tcPr>
            <w:tcW w:w="9731" w:type="dxa"/>
            <w:tcBorders>
              <w:top w:val="single" w:sz="4" w:space="0" w:color="auto"/>
              <w:left w:val="single" w:sz="4" w:space="0" w:color="auto"/>
              <w:bottom w:val="single" w:sz="4" w:space="0" w:color="auto"/>
              <w:right w:val="single" w:sz="4" w:space="0" w:color="auto"/>
            </w:tcBorders>
          </w:tcPr>
          <w:p w:rsidR="007D1CB3" w:rsidRPr="001811D8" w:rsidRDefault="007D1CB3" w:rsidP="007D1CB3">
            <w:pPr>
              <w:pStyle w:val="NoSpacing"/>
              <w:ind w:right="-233"/>
              <w:rPr>
                <w:rFonts w:asciiTheme="minorHAnsi" w:hAnsiTheme="minorHAnsi" w:cstheme="minorHAnsi"/>
                <w:b/>
                <w:lang w:val="bs-Latn-BA"/>
              </w:rPr>
            </w:pPr>
            <w:r w:rsidRPr="001811D8">
              <w:rPr>
                <w:rFonts w:asciiTheme="minorHAnsi" w:hAnsiTheme="minorHAnsi" w:cstheme="minorHAnsi"/>
                <w:b/>
                <w:bCs/>
                <w:lang w:val="bs-Latn-BA"/>
              </w:rPr>
              <w:t xml:space="preserve">HILTON PLAZA HURGHADA 5* </w:t>
            </w:r>
            <w:r w:rsidR="00BD552C" w:rsidRPr="00BD552C">
              <w:rPr>
                <w:rFonts w:asciiTheme="minorHAnsi" w:hAnsiTheme="minorHAnsi" w:cstheme="minorHAnsi"/>
                <w:b/>
                <w:bCs/>
                <w:lang w:val="en-GB"/>
              </w:rPr>
              <w:t>( za rezervacije do 15.01.)</w:t>
            </w:r>
          </w:p>
        </w:tc>
        <w:tc>
          <w:tcPr>
            <w:tcW w:w="1784" w:type="dxa"/>
            <w:tcBorders>
              <w:top w:val="single" w:sz="4" w:space="0" w:color="auto"/>
              <w:left w:val="single" w:sz="4" w:space="0" w:color="auto"/>
              <w:bottom w:val="single" w:sz="4" w:space="0" w:color="auto"/>
              <w:right w:val="single" w:sz="4" w:space="0" w:color="auto"/>
            </w:tcBorders>
          </w:tcPr>
          <w:p w:rsidR="007D1CB3" w:rsidRPr="001811D8" w:rsidRDefault="00BD552C" w:rsidP="007D1CB3">
            <w:pPr>
              <w:pStyle w:val="NoSpacing"/>
              <w:ind w:right="-233"/>
              <w:jc w:val="center"/>
              <w:rPr>
                <w:rFonts w:asciiTheme="minorHAnsi" w:hAnsiTheme="minorHAnsi" w:cstheme="minorHAnsi"/>
                <w:b/>
                <w:lang w:val="bs-Latn-BA"/>
              </w:rPr>
            </w:pPr>
            <w:r>
              <w:rPr>
                <w:rFonts w:asciiTheme="minorHAnsi" w:hAnsiTheme="minorHAnsi" w:cstheme="minorHAnsi"/>
                <w:b/>
                <w:lang w:val="bs-Latn-BA"/>
              </w:rPr>
              <w:t>185</w:t>
            </w:r>
            <w:r w:rsidR="007D1CB3" w:rsidRPr="001811D8">
              <w:rPr>
                <w:rFonts w:asciiTheme="minorHAnsi" w:hAnsiTheme="minorHAnsi" w:cstheme="minorHAnsi"/>
                <w:b/>
                <w:lang w:val="bs-Latn-BA"/>
              </w:rPr>
              <w:t>9 KM</w:t>
            </w:r>
          </w:p>
        </w:tc>
      </w:tr>
      <w:tr w:rsidR="007D1CB3" w:rsidRPr="00C2422A" w:rsidTr="007419F1">
        <w:trPr>
          <w:trHeight w:val="70"/>
        </w:trPr>
        <w:tc>
          <w:tcPr>
            <w:tcW w:w="11515" w:type="dxa"/>
            <w:gridSpan w:val="2"/>
            <w:tcBorders>
              <w:top w:val="single" w:sz="4" w:space="0" w:color="auto"/>
              <w:left w:val="single" w:sz="4" w:space="0" w:color="auto"/>
              <w:bottom w:val="single" w:sz="4" w:space="0" w:color="auto"/>
              <w:right w:val="single" w:sz="4" w:space="0" w:color="auto"/>
            </w:tcBorders>
          </w:tcPr>
          <w:p w:rsidR="007D1CB3" w:rsidRPr="001811D8" w:rsidRDefault="007D1CB3" w:rsidP="007D1CB3">
            <w:pPr>
              <w:pStyle w:val="NoSpacing"/>
              <w:ind w:right="-233"/>
              <w:rPr>
                <w:rFonts w:asciiTheme="minorHAnsi" w:hAnsiTheme="minorHAnsi" w:cstheme="minorHAnsi"/>
                <w:b/>
                <w:color w:val="FF0000"/>
                <w:lang w:val="bs-Latn-BA"/>
              </w:rPr>
            </w:pPr>
            <w:r w:rsidRPr="001811D8">
              <w:rPr>
                <w:rFonts w:asciiTheme="minorHAnsi" w:hAnsiTheme="minorHAnsi" w:cstheme="minorHAnsi"/>
                <w:b/>
                <w:bCs/>
                <w:color w:val="000000" w:themeColor="text1"/>
                <w:sz w:val="18"/>
                <w:lang w:val="bs-Latn-BA"/>
              </w:rPr>
              <w:t>Dijete do 12 godina  ima besplatan smještaj i plać</w:t>
            </w:r>
            <w:r>
              <w:rPr>
                <w:rFonts w:asciiTheme="minorHAnsi" w:hAnsiTheme="minorHAnsi" w:cstheme="minorHAnsi"/>
                <w:b/>
                <w:bCs/>
                <w:color w:val="000000" w:themeColor="text1"/>
                <w:sz w:val="18"/>
                <w:lang w:val="bs-Latn-BA"/>
              </w:rPr>
              <w:t>a samo avio kartu u iznosu od 85</w:t>
            </w:r>
            <w:r w:rsidRPr="001811D8">
              <w:rPr>
                <w:rFonts w:asciiTheme="minorHAnsi" w:hAnsiTheme="minorHAnsi" w:cstheme="minorHAnsi"/>
                <w:b/>
                <w:bCs/>
                <w:color w:val="000000" w:themeColor="text1"/>
                <w:sz w:val="18"/>
                <w:lang w:val="bs-Latn-BA"/>
              </w:rPr>
              <w:t>0 KM (aerodromske taxe uključene).</w:t>
            </w:r>
          </w:p>
        </w:tc>
      </w:tr>
      <w:tr w:rsidR="00BD552C" w:rsidRPr="00C2422A" w:rsidTr="007419F1">
        <w:trPr>
          <w:trHeight w:val="70"/>
        </w:trPr>
        <w:tc>
          <w:tcPr>
            <w:tcW w:w="9731" w:type="dxa"/>
            <w:tcBorders>
              <w:top w:val="single" w:sz="4" w:space="0" w:color="auto"/>
              <w:left w:val="single" w:sz="4" w:space="0" w:color="auto"/>
              <w:bottom w:val="single" w:sz="4" w:space="0" w:color="auto"/>
              <w:right w:val="single" w:sz="4" w:space="0" w:color="auto"/>
            </w:tcBorders>
          </w:tcPr>
          <w:p w:rsidR="00BD552C" w:rsidRPr="006D1638" w:rsidRDefault="00BD552C" w:rsidP="007D1CB3">
            <w:pPr>
              <w:pStyle w:val="NoSpacing"/>
              <w:ind w:right="-233"/>
              <w:rPr>
                <w:rFonts w:asciiTheme="minorHAnsi" w:hAnsiTheme="minorHAnsi" w:cstheme="minorHAnsi"/>
                <w:b/>
                <w:bCs/>
                <w:color w:val="000000" w:themeColor="text1"/>
                <w:sz w:val="18"/>
                <w:lang w:val="en-GB"/>
              </w:rPr>
            </w:pPr>
            <w:r w:rsidRPr="00BD552C">
              <w:rPr>
                <w:rFonts w:asciiTheme="minorHAnsi" w:hAnsiTheme="minorHAnsi" w:cstheme="minorHAnsi"/>
                <w:b/>
                <w:bCs/>
                <w:color w:val="000000" w:themeColor="text1"/>
                <w:sz w:val="18"/>
                <w:lang w:val="en-GB"/>
              </w:rPr>
              <w:t>Pickalbatros Citadel Resort  5*</w:t>
            </w:r>
          </w:p>
        </w:tc>
        <w:tc>
          <w:tcPr>
            <w:tcW w:w="1784" w:type="dxa"/>
            <w:tcBorders>
              <w:top w:val="single" w:sz="4" w:space="0" w:color="auto"/>
              <w:left w:val="single" w:sz="4" w:space="0" w:color="auto"/>
              <w:bottom w:val="single" w:sz="4" w:space="0" w:color="auto"/>
              <w:right w:val="single" w:sz="4" w:space="0" w:color="auto"/>
            </w:tcBorders>
          </w:tcPr>
          <w:p w:rsidR="00BD552C" w:rsidRPr="007419F1" w:rsidRDefault="00BD552C" w:rsidP="007D1CB3">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1939 KM</w:t>
            </w:r>
          </w:p>
        </w:tc>
      </w:tr>
      <w:tr w:rsidR="00BD552C" w:rsidRPr="00C2422A" w:rsidTr="006F7638">
        <w:trPr>
          <w:trHeight w:val="70"/>
        </w:trPr>
        <w:tc>
          <w:tcPr>
            <w:tcW w:w="11515" w:type="dxa"/>
            <w:gridSpan w:val="2"/>
            <w:tcBorders>
              <w:top w:val="single" w:sz="4" w:space="0" w:color="auto"/>
              <w:left w:val="single" w:sz="4" w:space="0" w:color="auto"/>
              <w:bottom w:val="single" w:sz="4" w:space="0" w:color="auto"/>
              <w:right w:val="single" w:sz="4" w:space="0" w:color="auto"/>
            </w:tcBorders>
          </w:tcPr>
          <w:p w:rsidR="00BD552C" w:rsidRPr="001811D8" w:rsidRDefault="00BD552C" w:rsidP="00BD552C">
            <w:pPr>
              <w:pStyle w:val="NoSpacing"/>
              <w:ind w:right="-233"/>
              <w:rPr>
                <w:rFonts w:asciiTheme="minorHAnsi" w:hAnsiTheme="minorHAnsi" w:cstheme="minorHAnsi"/>
                <w:b/>
                <w:color w:val="FF0000"/>
                <w:lang w:val="bs-Latn-BA"/>
              </w:rPr>
            </w:pPr>
            <w:r w:rsidRPr="001811D8">
              <w:rPr>
                <w:rFonts w:asciiTheme="minorHAnsi" w:hAnsiTheme="minorHAnsi" w:cstheme="minorHAnsi"/>
                <w:b/>
                <w:bCs/>
                <w:color w:val="000000" w:themeColor="text1"/>
                <w:sz w:val="18"/>
                <w:lang w:val="bs-Latn-BA"/>
              </w:rPr>
              <w:t>Dijete do 12 godina  ima besplatan smještaj i plać</w:t>
            </w:r>
            <w:r>
              <w:rPr>
                <w:rFonts w:asciiTheme="minorHAnsi" w:hAnsiTheme="minorHAnsi" w:cstheme="minorHAnsi"/>
                <w:b/>
                <w:bCs/>
                <w:color w:val="000000" w:themeColor="text1"/>
                <w:sz w:val="18"/>
                <w:lang w:val="bs-Latn-BA"/>
              </w:rPr>
              <w:t>a samo avio kartu u iznosu od 85</w:t>
            </w:r>
            <w:r w:rsidRPr="001811D8">
              <w:rPr>
                <w:rFonts w:asciiTheme="minorHAnsi" w:hAnsiTheme="minorHAnsi" w:cstheme="minorHAnsi"/>
                <w:b/>
                <w:bCs/>
                <w:color w:val="000000" w:themeColor="text1"/>
                <w:sz w:val="18"/>
                <w:lang w:val="bs-Latn-BA"/>
              </w:rPr>
              <w:t>0 KM (aerodromske taxe uključene).</w:t>
            </w:r>
          </w:p>
        </w:tc>
      </w:tr>
      <w:tr w:rsidR="00BD552C" w:rsidRPr="00C2422A" w:rsidTr="007419F1">
        <w:trPr>
          <w:trHeight w:val="70"/>
        </w:trPr>
        <w:tc>
          <w:tcPr>
            <w:tcW w:w="9731" w:type="dxa"/>
            <w:tcBorders>
              <w:top w:val="single" w:sz="4" w:space="0" w:color="auto"/>
              <w:left w:val="single" w:sz="4" w:space="0" w:color="auto"/>
              <w:bottom w:val="single" w:sz="4" w:space="0" w:color="auto"/>
              <w:right w:val="single" w:sz="4" w:space="0" w:color="auto"/>
            </w:tcBorders>
          </w:tcPr>
          <w:p w:rsidR="00BD552C" w:rsidRPr="006D1638" w:rsidRDefault="00BD552C" w:rsidP="00BD552C">
            <w:pPr>
              <w:pStyle w:val="NoSpacing"/>
              <w:ind w:right="-233"/>
              <w:rPr>
                <w:rFonts w:asciiTheme="minorHAnsi" w:hAnsiTheme="minorHAnsi" w:cstheme="minorHAnsi"/>
                <w:b/>
                <w:bCs/>
                <w:color w:val="000000" w:themeColor="text1"/>
                <w:sz w:val="18"/>
                <w:lang w:val="en-GB"/>
              </w:rPr>
            </w:pPr>
            <w:r w:rsidRPr="00BD552C">
              <w:rPr>
                <w:rFonts w:asciiTheme="minorHAnsi" w:hAnsiTheme="minorHAnsi" w:cstheme="minorHAnsi"/>
                <w:b/>
                <w:bCs/>
                <w:color w:val="000000" w:themeColor="text1"/>
                <w:sz w:val="18"/>
                <w:lang w:val="en-GB"/>
              </w:rPr>
              <w:t>Xanadu Makadi Bay  5* </w:t>
            </w:r>
          </w:p>
        </w:tc>
        <w:tc>
          <w:tcPr>
            <w:tcW w:w="1784" w:type="dxa"/>
            <w:tcBorders>
              <w:top w:val="single" w:sz="4" w:space="0" w:color="auto"/>
              <w:left w:val="single" w:sz="4" w:space="0" w:color="auto"/>
              <w:bottom w:val="single" w:sz="4" w:space="0" w:color="auto"/>
              <w:right w:val="single" w:sz="4" w:space="0" w:color="auto"/>
            </w:tcBorders>
          </w:tcPr>
          <w:p w:rsidR="00BD552C" w:rsidRPr="007419F1" w:rsidRDefault="00BD552C" w:rsidP="00BD552C">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2279 KM</w:t>
            </w:r>
          </w:p>
        </w:tc>
      </w:tr>
      <w:tr w:rsidR="00BD552C" w:rsidRPr="00C2422A" w:rsidTr="00861276">
        <w:trPr>
          <w:trHeight w:val="70"/>
        </w:trPr>
        <w:tc>
          <w:tcPr>
            <w:tcW w:w="11515" w:type="dxa"/>
            <w:gridSpan w:val="2"/>
            <w:tcBorders>
              <w:top w:val="single" w:sz="4" w:space="0" w:color="auto"/>
              <w:left w:val="single" w:sz="4" w:space="0" w:color="auto"/>
              <w:bottom w:val="single" w:sz="4" w:space="0" w:color="auto"/>
              <w:right w:val="single" w:sz="4" w:space="0" w:color="auto"/>
            </w:tcBorders>
          </w:tcPr>
          <w:p w:rsidR="00BD552C" w:rsidRPr="001811D8" w:rsidRDefault="00BD552C" w:rsidP="00BD552C">
            <w:pPr>
              <w:pStyle w:val="NoSpacing"/>
              <w:ind w:right="-233"/>
              <w:rPr>
                <w:rFonts w:asciiTheme="minorHAnsi" w:hAnsiTheme="minorHAnsi" w:cstheme="minorHAnsi"/>
                <w:b/>
                <w:color w:val="FF0000"/>
                <w:sz w:val="18"/>
                <w:lang w:val="bs-Latn-BA"/>
              </w:rPr>
            </w:pPr>
            <w:r w:rsidRPr="001811D8">
              <w:rPr>
                <w:rFonts w:asciiTheme="minorHAnsi" w:hAnsiTheme="minorHAnsi" w:cstheme="minorHAnsi"/>
                <w:b/>
                <w:sz w:val="18"/>
                <w:lang w:val="bs-Latn-BA"/>
              </w:rPr>
              <w:t>Dijete do 11 godina  ima besplatan smještaj i plać</w:t>
            </w:r>
            <w:r>
              <w:rPr>
                <w:rFonts w:asciiTheme="minorHAnsi" w:hAnsiTheme="minorHAnsi" w:cstheme="minorHAnsi"/>
                <w:b/>
                <w:sz w:val="18"/>
                <w:lang w:val="bs-Latn-BA"/>
              </w:rPr>
              <w:t>a samo avio kartu u iznosu od 85</w:t>
            </w:r>
            <w:r w:rsidRPr="001811D8">
              <w:rPr>
                <w:rFonts w:asciiTheme="minorHAnsi" w:hAnsiTheme="minorHAnsi" w:cstheme="minorHAnsi"/>
                <w:b/>
                <w:sz w:val="18"/>
                <w:lang w:val="bs-Latn-BA"/>
              </w:rPr>
              <w:t>0 KM (aerodromske taxe uključene).</w:t>
            </w:r>
          </w:p>
        </w:tc>
      </w:tr>
      <w:tr w:rsidR="00BD552C" w:rsidRPr="00C2422A" w:rsidTr="007419F1">
        <w:trPr>
          <w:trHeight w:val="70"/>
        </w:trPr>
        <w:tc>
          <w:tcPr>
            <w:tcW w:w="9731" w:type="dxa"/>
            <w:tcBorders>
              <w:top w:val="single" w:sz="4" w:space="0" w:color="auto"/>
              <w:left w:val="single" w:sz="4" w:space="0" w:color="auto"/>
              <w:bottom w:val="single" w:sz="4" w:space="0" w:color="auto"/>
              <w:right w:val="single" w:sz="4" w:space="0" w:color="auto"/>
            </w:tcBorders>
          </w:tcPr>
          <w:p w:rsidR="00BD552C" w:rsidRPr="001811D8" w:rsidRDefault="00BD552C" w:rsidP="00BD552C">
            <w:pPr>
              <w:pStyle w:val="NoSpacing"/>
              <w:ind w:right="-233"/>
              <w:rPr>
                <w:rFonts w:asciiTheme="minorHAnsi" w:hAnsiTheme="minorHAnsi" w:cstheme="minorHAnsi"/>
                <w:b/>
                <w:bCs/>
                <w:color w:val="000000" w:themeColor="text1"/>
                <w:sz w:val="18"/>
                <w:lang w:val="bs-Latn-BA"/>
              </w:rPr>
            </w:pPr>
            <w:r w:rsidRPr="00BD552C">
              <w:rPr>
                <w:rFonts w:asciiTheme="minorHAnsi" w:hAnsiTheme="minorHAnsi" w:cstheme="minorHAnsi"/>
                <w:b/>
                <w:bCs/>
                <w:color w:val="000000" w:themeColor="text1"/>
                <w:sz w:val="18"/>
                <w:lang w:val="en-GB"/>
              </w:rPr>
              <w:t>Serry Beach Resort  5* </w:t>
            </w:r>
          </w:p>
        </w:tc>
        <w:tc>
          <w:tcPr>
            <w:tcW w:w="1784" w:type="dxa"/>
            <w:tcBorders>
              <w:top w:val="single" w:sz="4" w:space="0" w:color="auto"/>
              <w:left w:val="single" w:sz="4" w:space="0" w:color="auto"/>
              <w:bottom w:val="single" w:sz="4" w:space="0" w:color="auto"/>
              <w:right w:val="single" w:sz="4" w:space="0" w:color="auto"/>
            </w:tcBorders>
          </w:tcPr>
          <w:p w:rsidR="00BD552C" w:rsidRPr="007419F1" w:rsidRDefault="00BD552C" w:rsidP="00BD552C">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24</w:t>
            </w:r>
            <w:r w:rsidRPr="007419F1">
              <w:rPr>
                <w:rFonts w:asciiTheme="minorHAnsi" w:hAnsiTheme="minorHAnsi" w:cstheme="minorHAnsi"/>
                <w:b/>
                <w:bCs/>
                <w:color w:val="000000" w:themeColor="text1"/>
                <w:lang w:val="bs-Latn-BA"/>
              </w:rPr>
              <w:t>99 KM</w:t>
            </w:r>
          </w:p>
        </w:tc>
      </w:tr>
      <w:tr w:rsidR="00BD552C" w:rsidRPr="00C2422A" w:rsidTr="007419F1">
        <w:trPr>
          <w:trHeight w:val="70"/>
        </w:trPr>
        <w:tc>
          <w:tcPr>
            <w:tcW w:w="11515" w:type="dxa"/>
            <w:gridSpan w:val="2"/>
            <w:tcBorders>
              <w:top w:val="single" w:sz="4" w:space="0" w:color="auto"/>
              <w:left w:val="single" w:sz="4" w:space="0" w:color="auto"/>
              <w:bottom w:val="single" w:sz="4" w:space="0" w:color="auto"/>
              <w:right w:val="single" w:sz="4" w:space="0" w:color="auto"/>
            </w:tcBorders>
          </w:tcPr>
          <w:p w:rsidR="00BD552C" w:rsidRPr="001811D8" w:rsidRDefault="00BD552C" w:rsidP="00BD552C">
            <w:pPr>
              <w:pStyle w:val="NoSpacing"/>
              <w:ind w:right="-233"/>
              <w:rPr>
                <w:rFonts w:asciiTheme="minorHAnsi" w:hAnsiTheme="minorHAnsi" w:cstheme="minorHAnsi"/>
                <w:b/>
                <w:color w:val="FF0000"/>
                <w:lang w:val="bs-Latn-BA"/>
              </w:rPr>
            </w:pPr>
            <w:r>
              <w:rPr>
                <w:rFonts w:asciiTheme="minorHAnsi" w:hAnsiTheme="minorHAnsi" w:cstheme="minorHAnsi"/>
                <w:b/>
                <w:bCs/>
                <w:color w:val="000000" w:themeColor="text1"/>
                <w:sz w:val="18"/>
                <w:lang w:val="bs-Latn-BA"/>
              </w:rPr>
              <w:t>Dijete do 11</w:t>
            </w:r>
            <w:r w:rsidRPr="001811D8">
              <w:rPr>
                <w:rFonts w:asciiTheme="minorHAnsi" w:hAnsiTheme="minorHAnsi" w:cstheme="minorHAnsi"/>
                <w:b/>
                <w:bCs/>
                <w:color w:val="000000" w:themeColor="text1"/>
                <w:sz w:val="18"/>
                <w:lang w:val="bs-Latn-BA"/>
              </w:rPr>
              <w:t xml:space="preserve"> godina  ima besplatan smještaj i plać</w:t>
            </w:r>
            <w:r>
              <w:rPr>
                <w:rFonts w:asciiTheme="minorHAnsi" w:hAnsiTheme="minorHAnsi" w:cstheme="minorHAnsi"/>
                <w:b/>
                <w:bCs/>
                <w:color w:val="000000" w:themeColor="text1"/>
                <w:sz w:val="18"/>
                <w:lang w:val="bs-Latn-BA"/>
              </w:rPr>
              <w:t>a samo avio kartu u iznosu od 85</w:t>
            </w:r>
            <w:r w:rsidRPr="001811D8">
              <w:rPr>
                <w:rFonts w:asciiTheme="minorHAnsi" w:hAnsiTheme="minorHAnsi" w:cstheme="minorHAnsi"/>
                <w:b/>
                <w:bCs/>
                <w:color w:val="000000" w:themeColor="text1"/>
                <w:sz w:val="18"/>
                <w:lang w:val="bs-Latn-BA"/>
              </w:rPr>
              <w:t>0 KM (aerodromske taxe uključene).</w:t>
            </w:r>
          </w:p>
        </w:tc>
      </w:tr>
    </w:tbl>
    <w:p w:rsidR="00974783" w:rsidRPr="00C2422A" w:rsidRDefault="00E70329" w:rsidP="002336F3">
      <w:pPr>
        <w:tabs>
          <w:tab w:val="left" w:pos="1380"/>
        </w:tabs>
        <w:ind w:right="253"/>
        <w:rPr>
          <w:rFonts w:cstheme="minorHAnsi"/>
          <w:b/>
          <w:bCs/>
          <w:i/>
          <w:szCs w:val="20"/>
          <w:lang w:val="bs-Latn-BA"/>
        </w:rPr>
      </w:pPr>
      <w:r w:rsidRPr="00C2422A">
        <w:rPr>
          <w:rFonts w:cstheme="minorHAnsi"/>
          <w:b/>
          <w:bCs/>
          <w:noProof/>
          <w:lang w:val="en-US"/>
        </w:rPr>
        <mc:AlternateContent>
          <mc:Choice Requires="wps">
            <w:drawing>
              <wp:anchor distT="45720" distB="45720" distL="114300" distR="114300" simplePos="0" relativeHeight="251666432" behindDoc="0" locked="0" layoutInCell="1" allowOverlap="1" wp14:anchorId="72220C85" wp14:editId="1F474A25">
                <wp:simplePos x="0" y="0"/>
                <wp:positionH relativeFrom="margin">
                  <wp:posOffset>60960</wp:posOffset>
                </wp:positionH>
                <wp:positionV relativeFrom="paragraph">
                  <wp:posOffset>4888865</wp:posOffset>
                </wp:positionV>
                <wp:extent cx="7219950" cy="914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914400"/>
                        </a:xfrm>
                        <a:prstGeom prst="rect">
                          <a:avLst/>
                        </a:prstGeom>
                        <a:noFill/>
                        <a:ln w="9525">
                          <a:noFill/>
                          <a:miter lim="800000"/>
                          <a:headEnd/>
                          <a:tailEnd/>
                        </a:ln>
                      </wps:spPr>
                      <wps:txbx>
                        <w:txbxContent>
                          <w:p w:rsidR="0019287D" w:rsidRPr="002A2712" w:rsidRDefault="0019287D" w:rsidP="00E425D4">
                            <w:pPr>
                              <w:pStyle w:val="NoSpacing"/>
                              <w:ind w:left="142"/>
                              <w:rPr>
                                <w:rFonts w:ascii="Calibri" w:hAnsi="Calibri"/>
                                <w:b/>
                                <w:bCs/>
                                <w:color w:val="18A43D"/>
                                <w:sz w:val="22"/>
                                <w:szCs w:val="22"/>
                                <w:u w:val="single"/>
                                <w:lang w:val="bs-Latn-BA"/>
                              </w:rPr>
                            </w:pPr>
                            <w:r w:rsidRPr="002A2712">
                              <w:rPr>
                                <w:rFonts w:ascii="Calibri" w:hAnsi="Calibri"/>
                                <w:b/>
                                <w:bCs/>
                                <w:color w:val="18A43D"/>
                                <w:sz w:val="22"/>
                                <w:szCs w:val="22"/>
                                <w:u w:val="single"/>
                                <w:lang w:val="bs-Latn-BA"/>
                              </w:rPr>
                              <w:t>ARANŽMAN UKLJUČUJE:</w:t>
                            </w:r>
                          </w:p>
                          <w:p w:rsidR="0019287D" w:rsidRPr="002A2712" w:rsidRDefault="0019287D" w:rsidP="00B214AF">
                            <w:pPr>
                              <w:pStyle w:val="ListParagraph"/>
                              <w:numPr>
                                <w:ilvl w:val="0"/>
                                <w:numId w:val="5"/>
                              </w:numPr>
                              <w:ind w:left="142" w:hanging="142"/>
                              <w:rPr>
                                <w:sz w:val="18"/>
                                <w:szCs w:val="18"/>
                                <w:lang w:val="bs-Latn-BA"/>
                              </w:rPr>
                            </w:pPr>
                            <w:r w:rsidRPr="002A2712">
                              <w:rPr>
                                <w:sz w:val="18"/>
                                <w:szCs w:val="18"/>
                                <w:lang w:val="bs-Latn-BA"/>
                              </w:rPr>
                              <w:t>Avio prevoz na relaciji Sarajevo – Hurghada direktan let</w:t>
                            </w:r>
                            <w:r>
                              <w:rPr>
                                <w:sz w:val="18"/>
                                <w:szCs w:val="18"/>
                                <w:lang w:val="bs-Latn-BA"/>
                              </w:rPr>
                              <w:t xml:space="preserve"> /</w:t>
                            </w:r>
                            <w:r w:rsidRPr="00B214AF">
                              <w:rPr>
                                <w:sz w:val="18"/>
                                <w:szCs w:val="18"/>
                                <w:lang w:val="bs-Latn-BA"/>
                              </w:rPr>
                              <w:t xml:space="preserve"> Air Cairo - čekirani prtrljag 23kg + ručni prtljag 7kg</w:t>
                            </w:r>
                          </w:p>
                          <w:p w:rsidR="0019287D" w:rsidRPr="002A2712" w:rsidRDefault="0019287D" w:rsidP="000851CA">
                            <w:pPr>
                              <w:pStyle w:val="ListParagraph"/>
                              <w:numPr>
                                <w:ilvl w:val="0"/>
                                <w:numId w:val="5"/>
                              </w:numPr>
                              <w:ind w:left="142" w:hanging="142"/>
                              <w:rPr>
                                <w:sz w:val="18"/>
                                <w:szCs w:val="18"/>
                                <w:lang w:val="bs-Latn-BA"/>
                              </w:rPr>
                            </w:pPr>
                            <w:r w:rsidRPr="002A2712">
                              <w:rPr>
                                <w:sz w:val="18"/>
                                <w:szCs w:val="18"/>
                                <w:lang w:val="bs-Latn-BA"/>
                              </w:rPr>
                              <w:t>Smještaj u hotelu</w:t>
                            </w:r>
                            <w:r w:rsidR="000851CA">
                              <w:rPr>
                                <w:sz w:val="18"/>
                                <w:szCs w:val="18"/>
                                <w:lang w:val="bs-Latn-BA"/>
                              </w:rPr>
                              <w:t xml:space="preserve"> po izboru u 1/2 sobi na bazi 7 </w:t>
                            </w:r>
                            <w:r w:rsidRPr="002A2712">
                              <w:rPr>
                                <w:sz w:val="18"/>
                                <w:szCs w:val="18"/>
                                <w:lang w:val="bs-Latn-BA"/>
                              </w:rPr>
                              <w:t xml:space="preserve">noćenja sa uslugom ALL inclusive </w:t>
                            </w:r>
                          </w:p>
                          <w:p w:rsidR="0019287D" w:rsidRPr="002A2712" w:rsidRDefault="0019287D" w:rsidP="00B214AF">
                            <w:pPr>
                              <w:pStyle w:val="ListParagraph"/>
                              <w:numPr>
                                <w:ilvl w:val="0"/>
                                <w:numId w:val="5"/>
                              </w:numPr>
                              <w:ind w:left="142" w:hanging="142"/>
                              <w:rPr>
                                <w:sz w:val="18"/>
                                <w:szCs w:val="18"/>
                                <w:lang w:val="bs-Latn-BA"/>
                              </w:rPr>
                            </w:pPr>
                            <w:r w:rsidRPr="002A2712">
                              <w:rPr>
                                <w:sz w:val="18"/>
                                <w:szCs w:val="18"/>
                                <w:lang w:val="bs-Latn-BA"/>
                              </w:rPr>
                              <w:t xml:space="preserve">Transfer aerodrom – hotel – aerodrom </w:t>
                            </w:r>
                          </w:p>
                          <w:p w:rsidR="0019287D" w:rsidRPr="00BD3DC6" w:rsidRDefault="0019287D" w:rsidP="00BD3DC6">
                            <w:pPr>
                              <w:pStyle w:val="ListParagraph"/>
                              <w:numPr>
                                <w:ilvl w:val="0"/>
                                <w:numId w:val="5"/>
                              </w:numPr>
                              <w:ind w:left="142" w:hanging="142"/>
                              <w:rPr>
                                <w:sz w:val="18"/>
                                <w:szCs w:val="18"/>
                              </w:rPr>
                            </w:pPr>
                            <w:r w:rsidRPr="002A2712">
                              <w:rPr>
                                <w:sz w:val="18"/>
                                <w:szCs w:val="18"/>
                                <w:lang w:val="bs-Latn-BA"/>
                              </w:rPr>
                              <w:t>Organizacija putovanja</w:t>
                            </w:r>
                            <w:r>
                              <w:rPr>
                                <w:sz w:val="18"/>
                                <w:szCs w:val="18"/>
                                <w:lang w:val="bs-Latn-BA"/>
                              </w:rPr>
                              <w:br/>
                            </w:r>
                          </w:p>
                          <w:p w:rsidR="0019287D" w:rsidRPr="00C400D2" w:rsidRDefault="0019287D" w:rsidP="00C400D2">
                            <w:pPr>
                              <w:pStyle w:val="ListParagraph"/>
                              <w:ind w:left="0"/>
                              <w:rPr>
                                <w:sz w:val="20"/>
                                <w:szCs w:val="20"/>
                              </w:rPr>
                            </w:pPr>
                          </w:p>
                          <w:p w:rsidR="0019287D" w:rsidRPr="00A57AC5" w:rsidRDefault="0019287D" w:rsidP="00D9288C">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20C85" id="_x0000_t202" coordsize="21600,21600" o:spt="202" path="m,l,21600r21600,l21600,xe">
                <v:stroke joinstyle="miter"/>
                <v:path gradientshapeok="t" o:connecttype="rect"/>
              </v:shapetype>
              <v:shape id="Text Box 2" o:spid="_x0000_s1026" type="#_x0000_t202" style="position:absolute;margin-left:4.8pt;margin-top:384.95pt;width:568.5pt;height:1in;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" filled="f" stroked="f">
                <v:textbox>
                  <w:txbxContent>
                    <w:p w:rsidR="0019287D" w:rsidRPr="002A2712" w:rsidRDefault="0019287D" w:rsidP="00E425D4">
                      <w:pPr>
                        <w:pStyle w:val="NoSpacing"/>
                        <w:ind w:left="142"/>
                        <w:rPr>
                          <w:rFonts w:ascii="Calibri" w:hAnsi="Calibri"/>
                          <w:b/>
                          <w:bCs/>
                          <w:color w:val="18A43D"/>
                          <w:sz w:val="22"/>
                          <w:szCs w:val="22"/>
                          <w:u w:val="single"/>
                          <w:lang w:val="bs-Latn-BA"/>
                        </w:rPr>
                      </w:pPr>
                      <w:r w:rsidRPr="002A2712">
                        <w:rPr>
                          <w:rFonts w:ascii="Calibri" w:hAnsi="Calibri"/>
                          <w:b/>
                          <w:bCs/>
                          <w:color w:val="18A43D"/>
                          <w:sz w:val="22"/>
                          <w:szCs w:val="22"/>
                          <w:u w:val="single"/>
                          <w:lang w:val="bs-Latn-BA"/>
                        </w:rPr>
                        <w:t>ARANŽMAN UKLJUČUJE:</w:t>
                      </w:r>
                    </w:p>
                    <w:p w:rsidR="0019287D" w:rsidRPr="002A2712" w:rsidRDefault="0019287D" w:rsidP="00B214AF">
                      <w:pPr>
                        <w:pStyle w:val="ListParagraph"/>
                        <w:numPr>
                          <w:ilvl w:val="0"/>
                          <w:numId w:val="5"/>
                        </w:numPr>
                        <w:ind w:left="142" w:hanging="142"/>
                        <w:rPr>
                          <w:sz w:val="18"/>
                          <w:szCs w:val="18"/>
                          <w:lang w:val="bs-Latn-BA"/>
                        </w:rPr>
                      </w:pPr>
                      <w:r w:rsidRPr="002A2712">
                        <w:rPr>
                          <w:sz w:val="18"/>
                          <w:szCs w:val="18"/>
                          <w:lang w:val="bs-Latn-BA"/>
                        </w:rPr>
                        <w:t>Avio prevoz na relaciji Sarajevo – Hurghada direktan let</w:t>
                      </w:r>
                      <w:r>
                        <w:rPr>
                          <w:sz w:val="18"/>
                          <w:szCs w:val="18"/>
                          <w:lang w:val="bs-Latn-BA"/>
                        </w:rPr>
                        <w:t xml:space="preserve"> /</w:t>
                      </w:r>
                      <w:r w:rsidRPr="00B214AF">
                        <w:rPr>
                          <w:sz w:val="18"/>
                          <w:szCs w:val="18"/>
                          <w:lang w:val="bs-Latn-BA"/>
                        </w:rPr>
                        <w:t xml:space="preserve"> Air Cairo - čekirani prtrljag 23kg + ručni prtljag 7kg</w:t>
                      </w:r>
                    </w:p>
                    <w:p w:rsidR="0019287D" w:rsidRPr="002A2712" w:rsidRDefault="0019287D" w:rsidP="000851CA">
                      <w:pPr>
                        <w:pStyle w:val="ListParagraph"/>
                        <w:numPr>
                          <w:ilvl w:val="0"/>
                          <w:numId w:val="5"/>
                        </w:numPr>
                        <w:ind w:left="142" w:hanging="142"/>
                        <w:rPr>
                          <w:sz w:val="18"/>
                          <w:szCs w:val="18"/>
                          <w:lang w:val="bs-Latn-BA"/>
                        </w:rPr>
                      </w:pPr>
                      <w:r w:rsidRPr="002A2712">
                        <w:rPr>
                          <w:sz w:val="18"/>
                          <w:szCs w:val="18"/>
                          <w:lang w:val="bs-Latn-BA"/>
                        </w:rPr>
                        <w:t>Smještaj u hotelu</w:t>
                      </w:r>
                      <w:r w:rsidR="000851CA">
                        <w:rPr>
                          <w:sz w:val="18"/>
                          <w:szCs w:val="18"/>
                          <w:lang w:val="bs-Latn-BA"/>
                        </w:rPr>
                        <w:t xml:space="preserve"> po izboru u 1/2 sobi na bazi 7 </w:t>
                      </w:r>
                      <w:r w:rsidRPr="002A2712">
                        <w:rPr>
                          <w:sz w:val="18"/>
                          <w:szCs w:val="18"/>
                          <w:lang w:val="bs-Latn-BA"/>
                        </w:rPr>
                        <w:t xml:space="preserve">noćenja sa uslugom ALL inclusive </w:t>
                      </w:r>
                    </w:p>
                    <w:p w:rsidR="0019287D" w:rsidRPr="002A2712" w:rsidRDefault="0019287D" w:rsidP="00B214AF">
                      <w:pPr>
                        <w:pStyle w:val="ListParagraph"/>
                        <w:numPr>
                          <w:ilvl w:val="0"/>
                          <w:numId w:val="5"/>
                        </w:numPr>
                        <w:ind w:left="142" w:hanging="142"/>
                        <w:rPr>
                          <w:sz w:val="18"/>
                          <w:szCs w:val="18"/>
                          <w:lang w:val="bs-Latn-BA"/>
                        </w:rPr>
                      </w:pPr>
                      <w:r w:rsidRPr="002A2712">
                        <w:rPr>
                          <w:sz w:val="18"/>
                          <w:szCs w:val="18"/>
                          <w:lang w:val="bs-Latn-BA"/>
                        </w:rPr>
                        <w:t xml:space="preserve">Transfer aerodrom – hotel – aerodrom </w:t>
                      </w:r>
                    </w:p>
                    <w:p w:rsidR="0019287D" w:rsidRPr="00BD3DC6" w:rsidRDefault="0019287D" w:rsidP="00BD3DC6">
                      <w:pPr>
                        <w:pStyle w:val="ListParagraph"/>
                        <w:numPr>
                          <w:ilvl w:val="0"/>
                          <w:numId w:val="5"/>
                        </w:numPr>
                        <w:ind w:left="142" w:hanging="142"/>
                        <w:rPr>
                          <w:sz w:val="18"/>
                          <w:szCs w:val="18"/>
                        </w:rPr>
                      </w:pPr>
                      <w:r w:rsidRPr="002A2712">
                        <w:rPr>
                          <w:sz w:val="18"/>
                          <w:szCs w:val="18"/>
                          <w:lang w:val="bs-Latn-BA"/>
                        </w:rPr>
                        <w:t>Organizacija putovanja</w:t>
                      </w:r>
                      <w:r>
                        <w:rPr>
                          <w:sz w:val="18"/>
                          <w:szCs w:val="18"/>
                          <w:lang w:val="bs-Latn-BA"/>
                        </w:rPr>
                        <w:br/>
                      </w:r>
                    </w:p>
                    <w:p w:rsidR="0019287D" w:rsidRPr="00C400D2" w:rsidRDefault="0019287D" w:rsidP="00C400D2">
                      <w:pPr>
                        <w:pStyle w:val="ListParagraph"/>
                        <w:ind w:left="0"/>
                        <w:rPr>
                          <w:sz w:val="20"/>
                          <w:szCs w:val="20"/>
                        </w:rPr>
                      </w:pPr>
                    </w:p>
                    <w:p w:rsidR="0019287D" w:rsidRPr="00A57AC5" w:rsidRDefault="0019287D" w:rsidP="00D9288C">
                      <w:pPr>
                        <w:pStyle w:val="ListParagraph"/>
                        <w:rPr>
                          <w:sz w:val="20"/>
                          <w:szCs w:val="20"/>
                        </w:rPr>
                      </w:pPr>
                    </w:p>
                  </w:txbxContent>
                </v:textbox>
                <w10:wrap anchorx="margin"/>
              </v:shape>
            </w:pict>
          </mc:Fallback>
        </mc:AlternateContent>
      </w:r>
      <w:r w:rsidR="002336F3" w:rsidRPr="00C2422A">
        <w:rPr>
          <w:rFonts w:cstheme="minorHAnsi"/>
          <w:b/>
          <w:bCs/>
          <w:i/>
          <w:szCs w:val="20"/>
          <w:lang w:val="bs-Latn-BA"/>
        </w:rPr>
        <w:t xml:space="preserve">   </w:t>
      </w:r>
      <w:r w:rsidR="00C82FAB" w:rsidRPr="00C2422A">
        <w:rPr>
          <w:rFonts w:cstheme="minorHAnsi"/>
          <w:b/>
          <w:bCs/>
          <w:i/>
          <w:szCs w:val="20"/>
          <w:lang w:val="bs-Latn-BA"/>
        </w:rPr>
        <w:t>Ostali hoteli,</w:t>
      </w:r>
      <w:r w:rsidR="00C50418" w:rsidRPr="00C2422A">
        <w:rPr>
          <w:rFonts w:cstheme="minorHAnsi"/>
          <w:b/>
          <w:bCs/>
          <w:i/>
          <w:szCs w:val="20"/>
          <w:lang w:val="bs-Latn-BA"/>
        </w:rPr>
        <w:t xml:space="preserve"> </w:t>
      </w:r>
      <w:r w:rsidR="009E208A" w:rsidRPr="00C2422A">
        <w:rPr>
          <w:rFonts w:cstheme="minorHAnsi"/>
          <w:b/>
          <w:bCs/>
          <w:i/>
          <w:szCs w:val="20"/>
          <w:lang w:val="bs-Latn-BA"/>
        </w:rPr>
        <w:t>viša</w:t>
      </w:r>
      <w:r w:rsidR="00C50418" w:rsidRPr="00C2422A">
        <w:rPr>
          <w:rFonts w:cstheme="minorHAnsi"/>
          <w:b/>
          <w:bCs/>
          <w:i/>
          <w:szCs w:val="20"/>
          <w:lang w:val="bs-Latn-BA"/>
        </w:rPr>
        <w:t xml:space="preserve"> kategorija soba - na upit</w:t>
      </w:r>
      <w:r w:rsidR="00807BDE" w:rsidRPr="00C2422A">
        <w:rPr>
          <w:rFonts w:cstheme="minorHAnsi"/>
          <w:b/>
          <w:bCs/>
          <w:i/>
          <w:szCs w:val="20"/>
          <w:lang w:val="bs-Latn-BA"/>
        </w:rPr>
        <w:t xml:space="preserve">. </w:t>
      </w:r>
      <w:r w:rsidR="00002AC7" w:rsidRPr="00C2422A">
        <w:rPr>
          <w:rFonts w:cstheme="minorHAnsi"/>
          <w:color w:val="FF0000"/>
          <w:sz w:val="24"/>
          <w:szCs w:val="24"/>
          <w:u w:val="single"/>
          <w:lang w:val="bs-Latn-BA"/>
        </w:rPr>
        <w:t xml:space="preserve"> </w:t>
      </w: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800693" w:rsidP="007F1862">
      <w:pPr>
        <w:pStyle w:val="NoSpacing"/>
        <w:ind w:right="424"/>
        <w:jc w:val="both"/>
        <w:rPr>
          <w:rFonts w:asciiTheme="minorHAnsi" w:hAnsiTheme="minorHAnsi" w:cstheme="minorHAnsi"/>
          <w:b/>
          <w:bCs/>
          <w:sz w:val="18"/>
          <w:szCs w:val="18"/>
        </w:rPr>
      </w:pPr>
      <w:r w:rsidRPr="00C2422A">
        <w:rPr>
          <w:rFonts w:asciiTheme="minorHAnsi" w:hAnsiTheme="minorHAnsi" w:cstheme="minorHAnsi"/>
          <w:noProof/>
          <w:sz w:val="21"/>
          <w:szCs w:val="21"/>
          <w:lang w:val="en-US"/>
        </w:rPr>
        <mc:AlternateContent>
          <mc:Choice Requires="wps">
            <w:drawing>
              <wp:anchor distT="45720" distB="45720" distL="114300" distR="114300" simplePos="0" relativeHeight="251676672" behindDoc="0" locked="0" layoutInCell="1" allowOverlap="1" wp14:anchorId="100CE8B0" wp14:editId="13E35E7A">
                <wp:simplePos x="0" y="0"/>
                <wp:positionH relativeFrom="margin">
                  <wp:posOffset>128905</wp:posOffset>
                </wp:positionH>
                <wp:positionV relativeFrom="paragraph">
                  <wp:posOffset>10160</wp:posOffset>
                </wp:positionV>
                <wp:extent cx="7210425" cy="17335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733550"/>
                        </a:xfrm>
                        <a:prstGeom prst="rect">
                          <a:avLst/>
                        </a:prstGeom>
                        <a:noFill/>
                        <a:ln w="9525">
                          <a:noFill/>
                          <a:miter lim="800000"/>
                          <a:headEnd/>
                          <a:tailEnd/>
                        </a:ln>
                      </wps:spPr>
                      <wps:txbx>
                        <w:txbxContent>
                          <w:p w:rsidR="0019287D" w:rsidRPr="00816746" w:rsidRDefault="0019287D" w:rsidP="000662A7">
                            <w:pPr>
                              <w:spacing w:after="0"/>
                              <w:rPr>
                                <w:rFonts w:cstheme="minorHAnsi"/>
                                <w:sz w:val="18"/>
                                <w:szCs w:val="18"/>
                                <w:lang w:val="bs-Latn-BA"/>
                              </w:rPr>
                            </w:pPr>
                            <w:bookmarkStart w:id="0" w:name="_GoBack"/>
                            <w:r w:rsidRPr="00816746">
                              <w:rPr>
                                <w:rFonts w:cstheme="minorHAnsi"/>
                                <w:b/>
                                <w:color w:val="FF0000"/>
                                <w:u w:val="single"/>
                                <w:lang w:val="bs-Latn-BA"/>
                              </w:rPr>
                              <w:t>ARANŽMAN NE UKLJUČUJE:</w:t>
                            </w:r>
                          </w:p>
                          <w:p w:rsidR="0019287D" w:rsidRPr="00816746" w:rsidRDefault="0019287D" w:rsidP="00F63F23">
                            <w:pPr>
                              <w:pStyle w:val="NoSpacing"/>
                              <w:numPr>
                                <w:ilvl w:val="0"/>
                                <w:numId w:val="7"/>
                              </w:numPr>
                              <w:ind w:left="142"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Aerodromske takse 160 KM</w:t>
                            </w:r>
                          </w:p>
                          <w:p w:rsidR="0019287D" w:rsidRPr="00816746" w:rsidRDefault="0019287D" w:rsidP="00B214AF">
                            <w:pPr>
                              <w:pStyle w:val="NoSpacing"/>
                              <w:numPr>
                                <w:ilvl w:val="0"/>
                                <w:numId w:val="7"/>
                              </w:numPr>
                              <w:ind w:left="142"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Vize za Egipat se rade na aerodromu, po dolasku u Hurghadu - Cijena 28 USD /25 EUR po osobi  (Molimo putnike da pripreme novac za vizu prije polaska na putovanje, kako po dolasku nebi gubili vrijeme minjenjanja valuta, sitnjenja novca i sl)</w:t>
                            </w:r>
                          </w:p>
                          <w:p w:rsidR="0019287D" w:rsidRPr="00816746" w:rsidRDefault="0019287D" w:rsidP="0034430E">
                            <w:pPr>
                              <w:pStyle w:val="NoSpacing"/>
                              <w:numPr>
                                <w:ilvl w:val="0"/>
                                <w:numId w:val="7"/>
                              </w:numPr>
                              <w:ind w:left="142" w:right="1301"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Jedno</w:t>
                            </w:r>
                            <w:r w:rsidR="002762B6">
                              <w:rPr>
                                <w:rFonts w:asciiTheme="minorHAnsi" w:hAnsiTheme="minorHAnsi" w:cstheme="minorHAnsi"/>
                                <w:sz w:val="18"/>
                                <w:szCs w:val="18"/>
                                <w:lang w:val="bs-Latn-BA"/>
                              </w:rPr>
                              <w:t>kratna taxa za duži boravak od 7</w:t>
                            </w:r>
                            <w:r w:rsidRPr="00816746">
                              <w:rPr>
                                <w:rFonts w:asciiTheme="minorHAnsi" w:hAnsiTheme="minorHAnsi" w:cstheme="minorHAnsi"/>
                                <w:sz w:val="18"/>
                                <w:szCs w:val="18"/>
                                <w:lang w:val="bs-Latn-BA"/>
                              </w:rPr>
                              <w:t xml:space="preserve"> dana – 5 eur</w:t>
                            </w:r>
                          </w:p>
                          <w:p w:rsidR="0019287D" w:rsidRPr="00816746" w:rsidRDefault="0019287D" w:rsidP="00F63F23">
                            <w:pPr>
                              <w:pStyle w:val="NoSpacing"/>
                              <w:numPr>
                                <w:ilvl w:val="0"/>
                                <w:numId w:val="7"/>
                              </w:numPr>
                              <w:ind w:left="142"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Fakultativne izlete i lične troškove putnika</w:t>
                            </w:r>
                          </w:p>
                          <w:p w:rsidR="0019287D" w:rsidRDefault="0019287D" w:rsidP="0034430E">
                            <w:pPr>
                              <w:pStyle w:val="NoSpacing"/>
                              <w:numPr>
                                <w:ilvl w:val="0"/>
                                <w:numId w:val="7"/>
                              </w:numPr>
                              <w:ind w:left="142"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Putno zdravstveno osiguranje / Osiguranje od otkaza – preporučujemo!</w:t>
                            </w:r>
                          </w:p>
                          <w:p w:rsidR="0025115B" w:rsidRPr="0025115B" w:rsidRDefault="0025115B" w:rsidP="0025115B">
                            <w:pPr>
                              <w:spacing w:after="0" w:line="254" w:lineRule="auto"/>
                              <w:rPr>
                                <w:rFonts w:ascii="Times New Roman" w:eastAsia="Times New Roman" w:hAnsi="Times New Roman" w:cs="Times New Roman"/>
                                <w:sz w:val="24"/>
                                <w:szCs w:val="24"/>
                                <w:lang w:val="en-US"/>
                              </w:rPr>
                            </w:pPr>
                            <w:r w:rsidRPr="0025115B">
                              <w:rPr>
                                <w:rFonts w:ascii="Calibri" w:eastAsia="+mn-ea" w:hAnsi="Calibri" w:cs="+mn-cs"/>
                                <w:b/>
                                <w:bCs/>
                                <w:sz w:val="18"/>
                                <w:szCs w:val="18"/>
                              </w:rPr>
                              <w:t xml:space="preserve"> SATNICE LETOVA ZA HURGHADU (LJETNA 2024. SEZONA)</w:t>
                            </w:r>
                            <w:r w:rsidRPr="0025115B">
                              <w:rPr>
                                <w:rFonts w:ascii="Calibri" w:eastAsia="+mn-ea" w:hAnsi="Calibri" w:cs="+mn-cs"/>
                                <w:sz w:val="18"/>
                                <w:szCs w:val="18"/>
                              </w:rPr>
                              <w:t xml:space="preserve">  </w:t>
                            </w:r>
                            <w:r w:rsidRPr="0025115B">
                              <w:rPr>
                                <w:rFonts w:ascii="Calibri" w:eastAsia="+mn-ea" w:hAnsi="Calibri" w:cs="+mn-cs"/>
                                <w:b/>
                                <w:bCs/>
                                <w:sz w:val="18"/>
                                <w:szCs w:val="18"/>
                              </w:rPr>
                              <w:t xml:space="preserve">AIR CAIRO  - sva vremena su LOKALNA </w:t>
                            </w:r>
                            <w:r w:rsidRPr="0025115B">
                              <w:rPr>
                                <w:rFonts w:ascii="Calibri" w:eastAsia="+mn-ea" w:hAnsi="Calibri" w:cs="+mn-cs"/>
                                <w:sz w:val="18"/>
                                <w:szCs w:val="18"/>
                              </w:rPr>
                              <w:br/>
                            </w:r>
                            <w:r w:rsidR="002762B6">
                              <w:rPr>
                                <w:rFonts w:ascii="Calibri" w:eastAsia="+mn-ea" w:hAnsi="Calibri" w:cs="+mn-cs"/>
                                <w:sz w:val="18"/>
                                <w:szCs w:val="18"/>
                              </w:rPr>
                              <w:t xml:space="preserve">  </w:t>
                            </w:r>
                            <w:r w:rsidRPr="0025115B">
                              <w:rPr>
                                <w:rFonts w:ascii="Calibri" w:eastAsia="+mn-ea" w:hAnsi="Calibri" w:cs="+mn-cs"/>
                                <w:sz w:val="18"/>
                                <w:szCs w:val="18"/>
                              </w:rPr>
                              <w:t>Sarajevo – Hurg</w:t>
                            </w:r>
                            <w:r w:rsidR="002762B6">
                              <w:rPr>
                                <w:rFonts w:ascii="Calibri" w:eastAsia="+mn-ea" w:hAnsi="Calibri" w:cs="+mn-cs"/>
                                <w:sz w:val="18"/>
                                <w:szCs w:val="18"/>
                              </w:rPr>
                              <w:t>hada      SM 382              10:10-14:5</w:t>
                            </w:r>
                            <w:r w:rsidRPr="0025115B">
                              <w:rPr>
                                <w:rFonts w:ascii="Calibri" w:eastAsia="+mn-ea" w:hAnsi="Calibri" w:cs="+mn-cs"/>
                                <w:sz w:val="18"/>
                                <w:szCs w:val="18"/>
                              </w:rPr>
                              <w:t>0</w:t>
                            </w:r>
                            <w:r w:rsidR="002762B6">
                              <w:rPr>
                                <w:rFonts w:ascii="Calibri" w:eastAsia="+mn-ea" w:hAnsi="Calibri" w:cs="+mn-cs"/>
                                <w:sz w:val="18"/>
                                <w:szCs w:val="18"/>
                              </w:rPr>
                              <w:t xml:space="preserve"> / </w:t>
                            </w:r>
                            <w:r w:rsidRPr="002762B6">
                              <w:rPr>
                                <w:rFonts w:ascii="Calibri" w:eastAsia="+mn-ea" w:hAnsi="Calibri" w:cs="+mn-cs"/>
                                <w:sz w:val="18"/>
                                <w:szCs w:val="18"/>
                              </w:rPr>
                              <w:t>Hurghada – Sara</w:t>
                            </w:r>
                            <w:r w:rsidR="002762B6">
                              <w:rPr>
                                <w:rFonts w:ascii="Calibri" w:eastAsia="+mn-ea" w:hAnsi="Calibri" w:cs="+mn-cs"/>
                                <w:sz w:val="18"/>
                                <w:szCs w:val="18"/>
                              </w:rPr>
                              <w:t>jevo      SM 381              06:30-09:1</w:t>
                            </w:r>
                            <w:r w:rsidRPr="002762B6">
                              <w:rPr>
                                <w:rFonts w:ascii="Calibri" w:eastAsia="+mn-ea" w:hAnsi="Calibri" w:cs="+mn-cs"/>
                                <w:sz w:val="18"/>
                                <w:szCs w:val="18"/>
                              </w:rPr>
                              <w:t>0</w:t>
                            </w:r>
                            <w:r w:rsidR="002762B6">
                              <w:rPr>
                                <w:rFonts w:ascii="Calibri" w:eastAsia="+mn-ea" w:hAnsi="Calibri" w:cs="+mn-cs"/>
                                <w:sz w:val="18"/>
                                <w:szCs w:val="18"/>
                              </w:rPr>
                              <w:t xml:space="preserve">  (PONEDELJAK)</w:t>
                            </w:r>
                            <w:r w:rsidRPr="0025115B">
                              <w:rPr>
                                <w:rFonts w:ascii="Calibri" w:eastAsia="+mn-ea" w:hAnsi="Calibri" w:cs="+mn-cs"/>
                                <w:sz w:val="18"/>
                                <w:szCs w:val="18"/>
                              </w:rPr>
                              <w:br/>
                            </w:r>
                            <w:r w:rsidR="002762B6">
                              <w:rPr>
                                <w:rFonts w:ascii="Calibri" w:eastAsia="+mn-ea" w:hAnsi="Calibri" w:cs="+mn-cs"/>
                                <w:sz w:val="18"/>
                                <w:szCs w:val="18"/>
                              </w:rPr>
                              <w:t xml:space="preserve">  </w:t>
                            </w:r>
                            <w:r w:rsidRPr="002762B6">
                              <w:rPr>
                                <w:rFonts w:ascii="Calibri" w:eastAsia="+mn-ea" w:hAnsi="Calibri" w:cs="+mn-cs"/>
                                <w:sz w:val="18"/>
                                <w:szCs w:val="18"/>
                              </w:rPr>
                              <w:t>Sarajevo – Hurg</w:t>
                            </w:r>
                            <w:r w:rsidR="002762B6">
                              <w:rPr>
                                <w:rFonts w:ascii="Calibri" w:eastAsia="+mn-ea" w:hAnsi="Calibri" w:cs="+mn-cs"/>
                                <w:sz w:val="18"/>
                                <w:szCs w:val="18"/>
                              </w:rPr>
                              <w:t xml:space="preserve">hada      SM 382              </w:t>
                            </w:r>
                            <w:r w:rsidR="002762B6" w:rsidRPr="002762B6">
                              <w:rPr>
                                <w:rFonts w:ascii="Calibri" w:eastAsia="+mn-ea" w:hAnsi="Calibri" w:cs="+mn-cs"/>
                                <w:sz w:val="18"/>
                                <w:szCs w:val="18"/>
                              </w:rPr>
                              <w:t>0</w:t>
                            </w:r>
                            <w:r w:rsidR="002762B6">
                              <w:rPr>
                                <w:rFonts w:ascii="Calibri" w:eastAsia="+mn-ea" w:hAnsi="Calibri" w:cs="+mn-cs"/>
                                <w:sz w:val="18"/>
                                <w:szCs w:val="18"/>
                              </w:rPr>
                              <w:t>5:20-10:00</w:t>
                            </w:r>
                            <w:r w:rsidR="002762B6" w:rsidRPr="002762B6">
                              <w:rPr>
                                <w:rFonts w:ascii="Calibri" w:eastAsia="+mn-ea" w:hAnsi="Calibri" w:cs="+mn-cs"/>
                                <w:sz w:val="18"/>
                                <w:szCs w:val="18"/>
                              </w:rPr>
                              <w:t xml:space="preserve"> / Hurghada – Sarajevo      SM 381        </w:t>
                            </w:r>
                            <w:r w:rsidR="002762B6">
                              <w:rPr>
                                <w:rFonts w:ascii="Calibri" w:eastAsia="+mn-ea" w:hAnsi="Calibri" w:cs="+mn-cs"/>
                                <w:sz w:val="18"/>
                                <w:szCs w:val="18"/>
                              </w:rPr>
                              <w:t>      01:40-04:2</w:t>
                            </w:r>
                            <w:r w:rsidR="002762B6" w:rsidRPr="002762B6">
                              <w:rPr>
                                <w:rFonts w:ascii="Calibri" w:eastAsia="+mn-ea" w:hAnsi="Calibri" w:cs="+mn-cs"/>
                                <w:sz w:val="18"/>
                                <w:szCs w:val="18"/>
                              </w:rPr>
                              <w:t xml:space="preserve">0  </w:t>
                            </w:r>
                            <w:r w:rsidR="002762B6">
                              <w:rPr>
                                <w:rFonts w:ascii="Calibri" w:eastAsia="+mn-ea" w:hAnsi="Calibri" w:cs="+mn-cs"/>
                                <w:sz w:val="18"/>
                                <w:szCs w:val="18"/>
                              </w:rPr>
                              <w:t xml:space="preserve"> (PETAK)</w:t>
                            </w:r>
                          </w:p>
                          <w:p w:rsidR="0025115B" w:rsidRPr="00816746" w:rsidRDefault="0025115B" w:rsidP="0025115B">
                            <w:pPr>
                              <w:pStyle w:val="NoSpacing"/>
                              <w:ind w:left="142"/>
                              <w:rPr>
                                <w:rFonts w:asciiTheme="minorHAnsi" w:hAnsiTheme="minorHAnsi" w:cstheme="minorHAnsi"/>
                                <w:sz w:val="18"/>
                                <w:szCs w:val="18"/>
                                <w:lang w:val="bs-Latn-BA"/>
                              </w:rPr>
                            </w:pPr>
                          </w:p>
                          <w:p w:rsidR="002F7187" w:rsidRDefault="002F7187" w:rsidP="000851CA">
                            <w:pPr>
                              <w:pStyle w:val="NoSpacing"/>
                              <w:rPr>
                                <w:rFonts w:asciiTheme="minorHAnsi" w:hAnsiTheme="minorHAnsi" w:cstheme="minorHAnsi"/>
                                <w:b/>
                                <w:bCs/>
                                <w:color w:val="2F5496" w:themeColor="accent1" w:themeShade="BF"/>
                                <w:sz w:val="18"/>
                                <w:szCs w:val="18"/>
                              </w:rPr>
                            </w:pPr>
                          </w:p>
                          <w:bookmarkEnd w:id="0"/>
                          <w:p w:rsidR="0019287D" w:rsidRPr="00816746" w:rsidRDefault="0019287D" w:rsidP="000851CA">
                            <w:pPr>
                              <w:pStyle w:val="NoSpacing"/>
                              <w:rPr>
                                <w:rFonts w:asciiTheme="minorHAnsi" w:hAnsiTheme="minorHAnsi" w:cstheme="minorHAnsi"/>
                                <w:sz w:val="18"/>
                                <w:szCs w:val="18"/>
                                <w:lang w:val="bs-Latn-B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CE8B0" id="_x0000_s1027" type="#_x0000_t202" style="position:absolute;left:0;text-align:left;margin-left:10.15pt;margin-top:.8pt;width:567.75pt;height:136.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" filled="f" stroked="f">
                <v:textbox>
                  <w:txbxContent>
                    <w:p w:rsidR="0019287D" w:rsidRPr="00816746" w:rsidRDefault="0019287D" w:rsidP="000662A7">
                      <w:pPr>
                        <w:spacing w:after="0"/>
                        <w:rPr>
                          <w:rFonts w:cstheme="minorHAnsi"/>
                          <w:sz w:val="18"/>
                          <w:szCs w:val="18"/>
                          <w:lang w:val="bs-Latn-BA"/>
                        </w:rPr>
                      </w:pPr>
                      <w:bookmarkStart w:id="1" w:name="_GoBack"/>
                      <w:r w:rsidRPr="00816746">
                        <w:rPr>
                          <w:rFonts w:cstheme="minorHAnsi"/>
                          <w:b/>
                          <w:color w:val="FF0000"/>
                          <w:u w:val="single"/>
                          <w:lang w:val="bs-Latn-BA"/>
                        </w:rPr>
                        <w:t>ARANŽMAN NE UKLJUČUJE:</w:t>
                      </w:r>
                    </w:p>
                    <w:p w:rsidR="0019287D" w:rsidRPr="00816746" w:rsidRDefault="0019287D" w:rsidP="00F63F23">
                      <w:pPr>
                        <w:pStyle w:val="NoSpacing"/>
                        <w:numPr>
                          <w:ilvl w:val="0"/>
                          <w:numId w:val="7"/>
                        </w:numPr>
                        <w:ind w:left="142"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Aerodromske takse 160 KM</w:t>
                      </w:r>
                    </w:p>
                    <w:p w:rsidR="0019287D" w:rsidRPr="00816746" w:rsidRDefault="0019287D" w:rsidP="00B214AF">
                      <w:pPr>
                        <w:pStyle w:val="NoSpacing"/>
                        <w:numPr>
                          <w:ilvl w:val="0"/>
                          <w:numId w:val="7"/>
                        </w:numPr>
                        <w:ind w:left="142"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Vize za Egipat se rade na aerodromu, po dolasku u Hurghadu - Cijena 28 USD /25 EUR po osobi  (Molimo putnike da pripreme novac za vizu prije polaska na putovanje, kako po dolasku nebi gubili vrijeme minjenjanja valuta, sitnjenja novca i sl)</w:t>
                      </w:r>
                    </w:p>
                    <w:p w:rsidR="0019287D" w:rsidRPr="00816746" w:rsidRDefault="0019287D" w:rsidP="0034430E">
                      <w:pPr>
                        <w:pStyle w:val="NoSpacing"/>
                        <w:numPr>
                          <w:ilvl w:val="0"/>
                          <w:numId w:val="7"/>
                        </w:numPr>
                        <w:ind w:left="142" w:right="1301"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Jedno</w:t>
                      </w:r>
                      <w:r w:rsidR="002762B6">
                        <w:rPr>
                          <w:rFonts w:asciiTheme="minorHAnsi" w:hAnsiTheme="minorHAnsi" w:cstheme="minorHAnsi"/>
                          <w:sz w:val="18"/>
                          <w:szCs w:val="18"/>
                          <w:lang w:val="bs-Latn-BA"/>
                        </w:rPr>
                        <w:t>kratna taxa za duži boravak od 7</w:t>
                      </w:r>
                      <w:r w:rsidRPr="00816746">
                        <w:rPr>
                          <w:rFonts w:asciiTheme="minorHAnsi" w:hAnsiTheme="minorHAnsi" w:cstheme="minorHAnsi"/>
                          <w:sz w:val="18"/>
                          <w:szCs w:val="18"/>
                          <w:lang w:val="bs-Latn-BA"/>
                        </w:rPr>
                        <w:t xml:space="preserve"> dana – 5 eur</w:t>
                      </w:r>
                    </w:p>
                    <w:p w:rsidR="0019287D" w:rsidRPr="00816746" w:rsidRDefault="0019287D" w:rsidP="00F63F23">
                      <w:pPr>
                        <w:pStyle w:val="NoSpacing"/>
                        <w:numPr>
                          <w:ilvl w:val="0"/>
                          <w:numId w:val="7"/>
                        </w:numPr>
                        <w:ind w:left="142"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Fakultativne izlete i lične troškove putnika</w:t>
                      </w:r>
                    </w:p>
                    <w:p w:rsidR="0019287D" w:rsidRDefault="0019287D" w:rsidP="0034430E">
                      <w:pPr>
                        <w:pStyle w:val="NoSpacing"/>
                        <w:numPr>
                          <w:ilvl w:val="0"/>
                          <w:numId w:val="7"/>
                        </w:numPr>
                        <w:ind w:left="142" w:hanging="142"/>
                        <w:rPr>
                          <w:rFonts w:asciiTheme="minorHAnsi" w:hAnsiTheme="minorHAnsi" w:cstheme="minorHAnsi"/>
                          <w:sz w:val="18"/>
                          <w:szCs w:val="18"/>
                          <w:lang w:val="bs-Latn-BA"/>
                        </w:rPr>
                      </w:pPr>
                      <w:r w:rsidRPr="00816746">
                        <w:rPr>
                          <w:rFonts w:asciiTheme="minorHAnsi" w:hAnsiTheme="minorHAnsi" w:cstheme="minorHAnsi"/>
                          <w:sz w:val="18"/>
                          <w:szCs w:val="18"/>
                          <w:lang w:val="bs-Latn-BA"/>
                        </w:rPr>
                        <w:t>Putno zdravstveno osiguranje / Osiguranje od otkaza – preporučujemo!</w:t>
                      </w:r>
                    </w:p>
                    <w:p w:rsidR="0025115B" w:rsidRPr="0025115B" w:rsidRDefault="0025115B" w:rsidP="0025115B">
                      <w:pPr>
                        <w:spacing w:after="0" w:line="254" w:lineRule="auto"/>
                        <w:rPr>
                          <w:rFonts w:ascii="Times New Roman" w:eastAsia="Times New Roman" w:hAnsi="Times New Roman" w:cs="Times New Roman"/>
                          <w:sz w:val="24"/>
                          <w:szCs w:val="24"/>
                          <w:lang w:val="en-US"/>
                        </w:rPr>
                      </w:pPr>
                      <w:r w:rsidRPr="0025115B">
                        <w:rPr>
                          <w:rFonts w:ascii="Calibri" w:eastAsia="+mn-ea" w:hAnsi="Calibri" w:cs="+mn-cs"/>
                          <w:b/>
                          <w:bCs/>
                          <w:sz w:val="18"/>
                          <w:szCs w:val="18"/>
                        </w:rPr>
                        <w:t xml:space="preserve"> SATNICE LETOVA ZA HURGHADU (LJETNA 2024. SEZONA)</w:t>
                      </w:r>
                      <w:r w:rsidRPr="0025115B">
                        <w:rPr>
                          <w:rFonts w:ascii="Calibri" w:eastAsia="+mn-ea" w:hAnsi="Calibri" w:cs="+mn-cs"/>
                          <w:sz w:val="18"/>
                          <w:szCs w:val="18"/>
                        </w:rPr>
                        <w:t xml:space="preserve">  </w:t>
                      </w:r>
                      <w:r w:rsidRPr="0025115B">
                        <w:rPr>
                          <w:rFonts w:ascii="Calibri" w:eastAsia="+mn-ea" w:hAnsi="Calibri" w:cs="+mn-cs"/>
                          <w:b/>
                          <w:bCs/>
                          <w:sz w:val="18"/>
                          <w:szCs w:val="18"/>
                        </w:rPr>
                        <w:t xml:space="preserve">AIR CAIRO  - sva vremena su LOKALNA </w:t>
                      </w:r>
                      <w:r w:rsidRPr="0025115B">
                        <w:rPr>
                          <w:rFonts w:ascii="Calibri" w:eastAsia="+mn-ea" w:hAnsi="Calibri" w:cs="+mn-cs"/>
                          <w:sz w:val="18"/>
                          <w:szCs w:val="18"/>
                        </w:rPr>
                        <w:br/>
                      </w:r>
                      <w:r w:rsidR="002762B6">
                        <w:rPr>
                          <w:rFonts w:ascii="Calibri" w:eastAsia="+mn-ea" w:hAnsi="Calibri" w:cs="+mn-cs"/>
                          <w:sz w:val="18"/>
                          <w:szCs w:val="18"/>
                        </w:rPr>
                        <w:t xml:space="preserve">  </w:t>
                      </w:r>
                      <w:r w:rsidRPr="0025115B">
                        <w:rPr>
                          <w:rFonts w:ascii="Calibri" w:eastAsia="+mn-ea" w:hAnsi="Calibri" w:cs="+mn-cs"/>
                          <w:sz w:val="18"/>
                          <w:szCs w:val="18"/>
                        </w:rPr>
                        <w:t>Sarajevo – Hurg</w:t>
                      </w:r>
                      <w:r w:rsidR="002762B6">
                        <w:rPr>
                          <w:rFonts w:ascii="Calibri" w:eastAsia="+mn-ea" w:hAnsi="Calibri" w:cs="+mn-cs"/>
                          <w:sz w:val="18"/>
                          <w:szCs w:val="18"/>
                        </w:rPr>
                        <w:t>hada      SM 382              10:10-14:5</w:t>
                      </w:r>
                      <w:r w:rsidRPr="0025115B">
                        <w:rPr>
                          <w:rFonts w:ascii="Calibri" w:eastAsia="+mn-ea" w:hAnsi="Calibri" w:cs="+mn-cs"/>
                          <w:sz w:val="18"/>
                          <w:szCs w:val="18"/>
                        </w:rPr>
                        <w:t>0</w:t>
                      </w:r>
                      <w:r w:rsidR="002762B6">
                        <w:rPr>
                          <w:rFonts w:ascii="Calibri" w:eastAsia="+mn-ea" w:hAnsi="Calibri" w:cs="+mn-cs"/>
                          <w:sz w:val="18"/>
                          <w:szCs w:val="18"/>
                        </w:rPr>
                        <w:t xml:space="preserve"> / </w:t>
                      </w:r>
                      <w:r w:rsidRPr="002762B6">
                        <w:rPr>
                          <w:rFonts w:ascii="Calibri" w:eastAsia="+mn-ea" w:hAnsi="Calibri" w:cs="+mn-cs"/>
                          <w:sz w:val="18"/>
                          <w:szCs w:val="18"/>
                        </w:rPr>
                        <w:t>Hurghada – Sara</w:t>
                      </w:r>
                      <w:r w:rsidR="002762B6">
                        <w:rPr>
                          <w:rFonts w:ascii="Calibri" w:eastAsia="+mn-ea" w:hAnsi="Calibri" w:cs="+mn-cs"/>
                          <w:sz w:val="18"/>
                          <w:szCs w:val="18"/>
                        </w:rPr>
                        <w:t>jevo      SM 381              06:30-09:1</w:t>
                      </w:r>
                      <w:r w:rsidRPr="002762B6">
                        <w:rPr>
                          <w:rFonts w:ascii="Calibri" w:eastAsia="+mn-ea" w:hAnsi="Calibri" w:cs="+mn-cs"/>
                          <w:sz w:val="18"/>
                          <w:szCs w:val="18"/>
                        </w:rPr>
                        <w:t>0</w:t>
                      </w:r>
                      <w:r w:rsidR="002762B6">
                        <w:rPr>
                          <w:rFonts w:ascii="Calibri" w:eastAsia="+mn-ea" w:hAnsi="Calibri" w:cs="+mn-cs"/>
                          <w:sz w:val="18"/>
                          <w:szCs w:val="18"/>
                        </w:rPr>
                        <w:t xml:space="preserve">  (PONEDELJAK)</w:t>
                      </w:r>
                      <w:r w:rsidRPr="0025115B">
                        <w:rPr>
                          <w:rFonts w:ascii="Calibri" w:eastAsia="+mn-ea" w:hAnsi="Calibri" w:cs="+mn-cs"/>
                          <w:sz w:val="18"/>
                          <w:szCs w:val="18"/>
                        </w:rPr>
                        <w:br/>
                      </w:r>
                      <w:r w:rsidR="002762B6">
                        <w:rPr>
                          <w:rFonts w:ascii="Calibri" w:eastAsia="+mn-ea" w:hAnsi="Calibri" w:cs="+mn-cs"/>
                          <w:sz w:val="18"/>
                          <w:szCs w:val="18"/>
                        </w:rPr>
                        <w:t xml:space="preserve">  </w:t>
                      </w:r>
                      <w:r w:rsidRPr="002762B6">
                        <w:rPr>
                          <w:rFonts w:ascii="Calibri" w:eastAsia="+mn-ea" w:hAnsi="Calibri" w:cs="+mn-cs"/>
                          <w:sz w:val="18"/>
                          <w:szCs w:val="18"/>
                        </w:rPr>
                        <w:t>Sarajevo – Hurg</w:t>
                      </w:r>
                      <w:r w:rsidR="002762B6">
                        <w:rPr>
                          <w:rFonts w:ascii="Calibri" w:eastAsia="+mn-ea" w:hAnsi="Calibri" w:cs="+mn-cs"/>
                          <w:sz w:val="18"/>
                          <w:szCs w:val="18"/>
                        </w:rPr>
                        <w:t xml:space="preserve">hada      SM 382              </w:t>
                      </w:r>
                      <w:r w:rsidR="002762B6" w:rsidRPr="002762B6">
                        <w:rPr>
                          <w:rFonts w:ascii="Calibri" w:eastAsia="+mn-ea" w:hAnsi="Calibri" w:cs="+mn-cs"/>
                          <w:sz w:val="18"/>
                          <w:szCs w:val="18"/>
                        </w:rPr>
                        <w:t>0</w:t>
                      </w:r>
                      <w:r w:rsidR="002762B6">
                        <w:rPr>
                          <w:rFonts w:ascii="Calibri" w:eastAsia="+mn-ea" w:hAnsi="Calibri" w:cs="+mn-cs"/>
                          <w:sz w:val="18"/>
                          <w:szCs w:val="18"/>
                        </w:rPr>
                        <w:t>5:20-10:00</w:t>
                      </w:r>
                      <w:r w:rsidR="002762B6" w:rsidRPr="002762B6">
                        <w:rPr>
                          <w:rFonts w:ascii="Calibri" w:eastAsia="+mn-ea" w:hAnsi="Calibri" w:cs="+mn-cs"/>
                          <w:sz w:val="18"/>
                          <w:szCs w:val="18"/>
                        </w:rPr>
                        <w:t xml:space="preserve"> / Hurghada – Sarajevo      SM 381        </w:t>
                      </w:r>
                      <w:r w:rsidR="002762B6">
                        <w:rPr>
                          <w:rFonts w:ascii="Calibri" w:eastAsia="+mn-ea" w:hAnsi="Calibri" w:cs="+mn-cs"/>
                          <w:sz w:val="18"/>
                          <w:szCs w:val="18"/>
                        </w:rPr>
                        <w:t>      01:40-04:2</w:t>
                      </w:r>
                      <w:r w:rsidR="002762B6" w:rsidRPr="002762B6">
                        <w:rPr>
                          <w:rFonts w:ascii="Calibri" w:eastAsia="+mn-ea" w:hAnsi="Calibri" w:cs="+mn-cs"/>
                          <w:sz w:val="18"/>
                          <w:szCs w:val="18"/>
                        </w:rPr>
                        <w:t xml:space="preserve">0  </w:t>
                      </w:r>
                      <w:r w:rsidR="002762B6">
                        <w:rPr>
                          <w:rFonts w:ascii="Calibri" w:eastAsia="+mn-ea" w:hAnsi="Calibri" w:cs="+mn-cs"/>
                          <w:sz w:val="18"/>
                          <w:szCs w:val="18"/>
                        </w:rPr>
                        <w:t xml:space="preserve"> (PETAK)</w:t>
                      </w:r>
                    </w:p>
                    <w:p w:rsidR="0025115B" w:rsidRPr="00816746" w:rsidRDefault="0025115B" w:rsidP="0025115B">
                      <w:pPr>
                        <w:pStyle w:val="NoSpacing"/>
                        <w:ind w:left="142"/>
                        <w:rPr>
                          <w:rFonts w:asciiTheme="minorHAnsi" w:hAnsiTheme="minorHAnsi" w:cstheme="minorHAnsi"/>
                          <w:sz w:val="18"/>
                          <w:szCs w:val="18"/>
                          <w:lang w:val="bs-Latn-BA"/>
                        </w:rPr>
                      </w:pPr>
                    </w:p>
                    <w:p w:rsidR="002F7187" w:rsidRDefault="002F7187" w:rsidP="000851CA">
                      <w:pPr>
                        <w:pStyle w:val="NoSpacing"/>
                        <w:rPr>
                          <w:rFonts w:asciiTheme="minorHAnsi" w:hAnsiTheme="minorHAnsi" w:cstheme="minorHAnsi"/>
                          <w:b/>
                          <w:bCs/>
                          <w:color w:val="2F5496" w:themeColor="accent1" w:themeShade="BF"/>
                          <w:sz w:val="18"/>
                          <w:szCs w:val="18"/>
                        </w:rPr>
                      </w:pPr>
                    </w:p>
                    <w:bookmarkEnd w:id="1"/>
                    <w:p w:rsidR="0019287D" w:rsidRPr="00816746" w:rsidRDefault="0019287D" w:rsidP="000851CA">
                      <w:pPr>
                        <w:pStyle w:val="NoSpacing"/>
                        <w:rPr>
                          <w:rFonts w:asciiTheme="minorHAnsi" w:hAnsiTheme="minorHAnsi" w:cstheme="minorHAnsi"/>
                          <w:sz w:val="18"/>
                          <w:szCs w:val="18"/>
                          <w:lang w:val="bs-Latn-BA"/>
                        </w:rPr>
                      </w:pPr>
                    </w:p>
                  </w:txbxContent>
                </v:textbox>
                <w10:wrap anchorx="margin"/>
              </v:shape>
            </w:pict>
          </mc:Fallback>
        </mc:AlternateContent>
      </w: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7F1862" w:rsidRPr="00C2422A" w:rsidRDefault="007F1862" w:rsidP="007F1862">
      <w:pPr>
        <w:pStyle w:val="NoSpacing"/>
        <w:ind w:right="424"/>
        <w:jc w:val="both"/>
        <w:rPr>
          <w:rFonts w:asciiTheme="minorHAnsi" w:hAnsiTheme="minorHAnsi" w:cstheme="minorHAnsi"/>
          <w:b/>
          <w:bCs/>
          <w:sz w:val="18"/>
          <w:szCs w:val="18"/>
        </w:rPr>
      </w:pPr>
    </w:p>
    <w:p w:rsidR="004132BF" w:rsidRPr="00C2422A" w:rsidRDefault="004132BF" w:rsidP="005136B9">
      <w:pPr>
        <w:pStyle w:val="NoSpacing"/>
        <w:ind w:left="426" w:right="424"/>
        <w:jc w:val="both"/>
        <w:rPr>
          <w:rFonts w:asciiTheme="minorHAnsi" w:hAnsiTheme="minorHAnsi" w:cstheme="minorHAnsi"/>
          <w:b/>
          <w:bCs/>
          <w:sz w:val="18"/>
          <w:szCs w:val="18"/>
        </w:rPr>
      </w:pPr>
    </w:p>
    <w:p w:rsidR="002F7187" w:rsidRDefault="002F7187" w:rsidP="005136B9">
      <w:pPr>
        <w:pStyle w:val="NoSpacing"/>
        <w:ind w:left="426" w:right="424"/>
        <w:jc w:val="both"/>
        <w:rPr>
          <w:rFonts w:asciiTheme="minorHAnsi" w:hAnsiTheme="minorHAnsi" w:cstheme="minorHAnsi"/>
          <w:b/>
          <w:bCs/>
          <w:sz w:val="18"/>
          <w:szCs w:val="18"/>
        </w:rPr>
      </w:pPr>
    </w:p>
    <w:p w:rsidR="001811D8" w:rsidRDefault="001811D8" w:rsidP="0025115B">
      <w:pPr>
        <w:pStyle w:val="NoSpacing"/>
        <w:ind w:right="424"/>
        <w:jc w:val="both"/>
        <w:rPr>
          <w:rFonts w:asciiTheme="minorHAnsi" w:hAnsiTheme="minorHAnsi" w:cstheme="minorHAnsi"/>
          <w:b/>
          <w:bCs/>
          <w:sz w:val="18"/>
          <w:szCs w:val="18"/>
        </w:rPr>
      </w:pPr>
    </w:p>
    <w:p w:rsidR="001811D8" w:rsidRDefault="001811D8" w:rsidP="005136B9">
      <w:pPr>
        <w:pStyle w:val="NoSpacing"/>
        <w:ind w:left="426" w:right="424"/>
        <w:jc w:val="both"/>
        <w:rPr>
          <w:rFonts w:asciiTheme="minorHAnsi" w:hAnsiTheme="minorHAnsi" w:cstheme="minorHAnsi"/>
          <w:b/>
          <w:bCs/>
          <w:sz w:val="18"/>
          <w:szCs w:val="18"/>
        </w:rPr>
      </w:pPr>
    </w:p>
    <w:p w:rsidR="008F72E4" w:rsidRPr="00C2422A" w:rsidRDefault="00D9288C" w:rsidP="005136B9">
      <w:pPr>
        <w:pStyle w:val="NoSpacing"/>
        <w:ind w:left="426" w:right="424"/>
        <w:jc w:val="both"/>
        <w:rPr>
          <w:rFonts w:asciiTheme="minorHAnsi" w:hAnsiTheme="minorHAnsi" w:cstheme="minorHAnsi"/>
          <w:b/>
          <w:bCs/>
          <w:sz w:val="18"/>
          <w:szCs w:val="18"/>
        </w:rPr>
      </w:pPr>
      <w:r w:rsidRPr="00C2422A">
        <w:rPr>
          <w:rFonts w:asciiTheme="minorHAnsi" w:hAnsiTheme="minorHAnsi" w:cstheme="minorHAnsi"/>
          <w:b/>
          <w:bCs/>
          <w:sz w:val="18"/>
          <w:szCs w:val="18"/>
        </w:rPr>
        <w:t>K</w:t>
      </w:r>
      <w:r w:rsidR="008F72E4" w:rsidRPr="00C2422A">
        <w:rPr>
          <w:rFonts w:asciiTheme="minorHAnsi" w:hAnsiTheme="minorHAnsi" w:cstheme="minorHAnsi"/>
          <w:b/>
          <w:bCs/>
          <w:sz w:val="18"/>
          <w:szCs w:val="18"/>
        </w:rPr>
        <w:t>RATAK PREGLED PUTOVANJA:</w:t>
      </w:r>
      <w:r w:rsidR="003B3D42" w:rsidRPr="00C2422A">
        <w:rPr>
          <w:rFonts w:asciiTheme="minorHAnsi" w:hAnsiTheme="minorHAnsi" w:cstheme="minorHAnsi"/>
          <w:b/>
          <w:bCs/>
          <w:sz w:val="18"/>
          <w:szCs w:val="18"/>
        </w:rPr>
        <w:t xml:space="preserve"> </w:t>
      </w:r>
    </w:p>
    <w:p w:rsidR="006F7126" w:rsidRPr="00C2422A" w:rsidRDefault="00C400D2" w:rsidP="005136B9">
      <w:pPr>
        <w:pStyle w:val="NoSpacing"/>
        <w:ind w:left="426" w:right="424"/>
        <w:jc w:val="both"/>
        <w:rPr>
          <w:rFonts w:asciiTheme="minorHAnsi" w:hAnsiTheme="minorHAnsi" w:cstheme="minorHAnsi"/>
          <w:b/>
          <w:bCs/>
          <w:sz w:val="18"/>
          <w:szCs w:val="18"/>
        </w:rPr>
      </w:pPr>
      <w:r w:rsidRPr="00C2422A">
        <w:rPr>
          <w:rFonts w:asciiTheme="minorHAnsi" w:hAnsiTheme="minorHAnsi" w:cstheme="minorHAnsi"/>
          <w:b/>
          <w:bCs/>
          <w:sz w:val="18"/>
          <w:szCs w:val="18"/>
        </w:rPr>
        <w:t xml:space="preserve">Dan dolaska </w:t>
      </w:r>
      <w:r w:rsidR="0051118C" w:rsidRPr="00C2422A">
        <w:rPr>
          <w:rFonts w:asciiTheme="minorHAnsi" w:hAnsiTheme="minorHAnsi" w:cstheme="minorHAnsi"/>
          <w:b/>
          <w:bCs/>
          <w:sz w:val="18"/>
          <w:szCs w:val="18"/>
        </w:rPr>
        <w:t xml:space="preserve">/ </w:t>
      </w:r>
      <w:r w:rsidR="00C30D08" w:rsidRPr="00C2422A">
        <w:rPr>
          <w:rFonts w:asciiTheme="minorHAnsi" w:hAnsiTheme="minorHAnsi" w:cstheme="minorHAnsi"/>
          <w:b/>
          <w:bCs/>
          <w:sz w:val="18"/>
          <w:szCs w:val="18"/>
        </w:rPr>
        <w:t xml:space="preserve">SARAJEVO – HURGHADA </w:t>
      </w:r>
      <w:r w:rsidR="00C21026" w:rsidRPr="00C2422A">
        <w:rPr>
          <w:rFonts w:asciiTheme="minorHAnsi" w:hAnsiTheme="minorHAnsi" w:cstheme="minorHAnsi"/>
          <w:b/>
          <w:bCs/>
          <w:sz w:val="18"/>
          <w:szCs w:val="18"/>
        </w:rPr>
        <w:tab/>
      </w:r>
    </w:p>
    <w:p w:rsidR="006F7126" w:rsidRPr="00C2422A" w:rsidRDefault="006F7126" w:rsidP="005136B9">
      <w:pPr>
        <w:pStyle w:val="NoSpacing"/>
        <w:ind w:left="426" w:right="424"/>
        <w:jc w:val="both"/>
        <w:rPr>
          <w:rFonts w:asciiTheme="minorHAnsi" w:hAnsiTheme="minorHAnsi" w:cstheme="minorHAnsi"/>
          <w:iCs/>
          <w:sz w:val="18"/>
          <w:szCs w:val="18"/>
          <w:lang w:val="pl-PL"/>
        </w:rPr>
      </w:pPr>
      <w:r w:rsidRPr="00C2422A">
        <w:rPr>
          <w:rFonts w:asciiTheme="minorHAnsi" w:hAnsiTheme="minorHAnsi" w:cstheme="minorHAnsi"/>
          <w:iCs/>
          <w:sz w:val="18"/>
          <w:szCs w:val="18"/>
          <w:lang w:val="pl-PL"/>
        </w:rPr>
        <w:t xml:space="preserve">Okupljanje putnika na sarajevskom aerodromu 2 </w:t>
      </w:r>
      <w:r w:rsidR="0097331D" w:rsidRPr="00C2422A">
        <w:rPr>
          <w:rFonts w:asciiTheme="minorHAnsi" w:hAnsiTheme="minorHAnsi" w:cstheme="minorHAnsi"/>
          <w:iCs/>
          <w:sz w:val="18"/>
          <w:szCs w:val="18"/>
          <w:lang w:val="pl-PL"/>
        </w:rPr>
        <w:t>sata</w:t>
      </w:r>
      <w:r w:rsidRPr="00C2422A">
        <w:rPr>
          <w:rFonts w:asciiTheme="minorHAnsi" w:hAnsiTheme="minorHAnsi" w:cstheme="minorHAnsi"/>
          <w:iCs/>
          <w:sz w:val="18"/>
          <w:szCs w:val="18"/>
          <w:lang w:val="pl-PL"/>
        </w:rPr>
        <w:t xml:space="preserve"> prije polijetanja. </w:t>
      </w:r>
      <w:r w:rsidR="006F484F" w:rsidRPr="00C2422A">
        <w:rPr>
          <w:rFonts w:asciiTheme="minorHAnsi" w:hAnsiTheme="minorHAnsi" w:cstheme="minorHAnsi"/>
          <w:iCs/>
          <w:sz w:val="18"/>
          <w:szCs w:val="18"/>
          <w:lang w:val="pl-PL"/>
        </w:rPr>
        <w:t>Nakon carinskih formalnosti, p</w:t>
      </w:r>
      <w:r w:rsidRPr="00C2422A">
        <w:rPr>
          <w:rFonts w:asciiTheme="minorHAnsi" w:hAnsiTheme="minorHAnsi" w:cstheme="minorHAnsi"/>
          <w:iCs/>
          <w:sz w:val="18"/>
          <w:szCs w:val="18"/>
          <w:lang w:val="pl-PL"/>
        </w:rPr>
        <w:t xml:space="preserve">rijava na </w:t>
      </w:r>
      <w:r w:rsidR="00C92590" w:rsidRPr="00C2422A">
        <w:rPr>
          <w:rFonts w:asciiTheme="minorHAnsi" w:hAnsiTheme="minorHAnsi" w:cstheme="minorHAnsi"/>
          <w:iCs/>
          <w:sz w:val="18"/>
          <w:szCs w:val="18"/>
          <w:lang w:val="pl-PL"/>
        </w:rPr>
        <w:t>direktan let za Hurghadu</w:t>
      </w:r>
      <w:r w:rsidR="00E6689F" w:rsidRPr="00C2422A">
        <w:rPr>
          <w:rFonts w:asciiTheme="minorHAnsi" w:hAnsiTheme="minorHAnsi" w:cstheme="minorHAnsi"/>
          <w:iCs/>
          <w:sz w:val="18"/>
          <w:szCs w:val="18"/>
          <w:lang w:val="pl-PL"/>
        </w:rPr>
        <w:t xml:space="preserve"> u </w:t>
      </w:r>
      <w:r w:rsidR="00C92590" w:rsidRPr="00C2422A">
        <w:rPr>
          <w:rFonts w:asciiTheme="minorHAnsi" w:hAnsiTheme="minorHAnsi" w:cstheme="minorHAnsi"/>
          <w:iCs/>
          <w:sz w:val="18"/>
          <w:szCs w:val="18"/>
          <w:lang w:val="pl-PL"/>
        </w:rPr>
        <w:t>ranim jutarnjim satima</w:t>
      </w:r>
      <w:r w:rsidRPr="00C2422A">
        <w:rPr>
          <w:rFonts w:asciiTheme="minorHAnsi" w:hAnsiTheme="minorHAnsi" w:cstheme="minorHAnsi"/>
          <w:iCs/>
          <w:sz w:val="18"/>
          <w:szCs w:val="18"/>
          <w:lang w:val="pl-PL"/>
        </w:rPr>
        <w:t>.</w:t>
      </w:r>
      <w:r w:rsidR="00C92590" w:rsidRPr="00C2422A">
        <w:rPr>
          <w:rFonts w:asciiTheme="minorHAnsi" w:hAnsiTheme="minorHAnsi" w:cstheme="minorHAnsi"/>
          <w:iCs/>
          <w:sz w:val="18"/>
          <w:szCs w:val="18"/>
          <w:lang w:val="pl-PL"/>
        </w:rPr>
        <w:t xml:space="preserve"> Slijetanje u Hurghadu</w:t>
      </w:r>
      <w:r w:rsidRPr="00C2422A">
        <w:rPr>
          <w:rFonts w:asciiTheme="minorHAnsi" w:hAnsiTheme="minorHAnsi" w:cstheme="minorHAnsi"/>
          <w:iCs/>
          <w:sz w:val="18"/>
          <w:szCs w:val="18"/>
          <w:lang w:val="pl-PL"/>
        </w:rPr>
        <w:t>.</w:t>
      </w:r>
      <w:r w:rsidR="000B01E6" w:rsidRPr="00C2422A">
        <w:rPr>
          <w:rFonts w:asciiTheme="minorHAnsi" w:hAnsiTheme="minorHAnsi" w:cstheme="minorHAnsi"/>
          <w:iCs/>
          <w:sz w:val="18"/>
          <w:szCs w:val="18"/>
          <w:lang w:val="pl-PL"/>
        </w:rPr>
        <w:t xml:space="preserve"> Doček od strane lokalne agencije, te transfer u hotel. </w:t>
      </w:r>
      <w:r w:rsidR="006F484F" w:rsidRPr="00C2422A">
        <w:rPr>
          <w:rFonts w:asciiTheme="minorHAnsi" w:hAnsiTheme="minorHAnsi" w:cstheme="minorHAnsi"/>
          <w:iCs/>
          <w:sz w:val="18"/>
          <w:szCs w:val="18"/>
          <w:lang w:val="pl-PL"/>
        </w:rPr>
        <w:t xml:space="preserve">Check in u sobe iza 14h. Slobodno vrijeme za kupanje i odmor prema vlastitom izboru. </w:t>
      </w:r>
      <w:r w:rsidR="000B01E6" w:rsidRPr="00C2422A">
        <w:rPr>
          <w:rFonts w:asciiTheme="minorHAnsi" w:hAnsiTheme="minorHAnsi" w:cstheme="minorHAnsi"/>
          <w:iCs/>
          <w:sz w:val="18"/>
          <w:szCs w:val="18"/>
          <w:lang w:val="pl-PL"/>
        </w:rPr>
        <w:t>Noćenje.</w:t>
      </w:r>
    </w:p>
    <w:p w:rsidR="00C30D08" w:rsidRPr="00C2422A" w:rsidRDefault="00C400D2" w:rsidP="005136B9">
      <w:pPr>
        <w:pStyle w:val="NoSpacing"/>
        <w:ind w:left="426" w:right="424"/>
        <w:jc w:val="both"/>
        <w:rPr>
          <w:rFonts w:asciiTheme="minorHAnsi" w:hAnsiTheme="minorHAnsi" w:cstheme="minorHAnsi"/>
          <w:b/>
          <w:bCs/>
          <w:sz w:val="18"/>
          <w:szCs w:val="18"/>
          <w:lang w:val="pl-PL"/>
        </w:rPr>
      </w:pPr>
      <w:r w:rsidRPr="00C2422A">
        <w:rPr>
          <w:rFonts w:asciiTheme="minorHAnsi" w:hAnsiTheme="minorHAnsi" w:cstheme="minorHAnsi"/>
          <w:b/>
          <w:bCs/>
          <w:sz w:val="18"/>
          <w:szCs w:val="18"/>
          <w:lang w:val="pl-PL"/>
        </w:rPr>
        <w:t>Tokom boravka</w:t>
      </w:r>
      <w:r w:rsidR="00C30D08" w:rsidRPr="00C2422A">
        <w:rPr>
          <w:rFonts w:asciiTheme="minorHAnsi" w:hAnsiTheme="minorHAnsi" w:cstheme="minorHAnsi"/>
          <w:b/>
          <w:bCs/>
          <w:sz w:val="18"/>
          <w:szCs w:val="18"/>
          <w:lang w:val="pl-PL"/>
        </w:rPr>
        <w:t xml:space="preserve"> /</w:t>
      </w:r>
      <w:r w:rsidR="00112236" w:rsidRPr="00C2422A">
        <w:rPr>
          <w:rFonts w:asciiTheme="minorHAnsi" w:hAnsiTheme="minorHAnsi" w:cstheme="minorHAnsi"/>
          <w:b/>
          <w:bCs/>
          <w:sz w:val="18"/>
          <w:szCs w:val="18"/>
          <w:lang w:val="pl-PL"/>
        </w:rPr>
        <w:t xml:space="preserve"> </w:t>
      </w:r>
      <w:r w:rsidR="00C30D08" w:rsidRPr="00C2422A">
        <w:rPr>
          <w:rFonts w:asciiTheme="minorHAnsi" w:hAnsiTheme="minorHAnsi" w:cstheme="minorHAnsi"/>
          <w:b/>
          <w:bCs/>
          <w:sz w:val="18"/>
          <w:szCs w:val="18"/>
          <w:lang w:val="pl-PL"/>
        </w:rPr>
        <w:t xml:space="preserve">HURGHADA </w:t>
      </w:r>
    </w:p>
    <w:p w:rsidR="002524CD" w:rsidRPr="00C2422A" w:rsidRDefault="00A57AC5" w:rsidP="005136B9">
      <w:pPr>
        <w:pStyle w:val="NoSpacing"/>
        <w:ind w:left="426" w:right="424"/>
        <w:jc w:val="both"/>
        <w:rPr>
          <w:rFonts w:asciiTheme="minorHAnsi" w:hAnsiTheme="minorHAnsi" w:cstheme="minorHAnsi"/>
          <w:sz w:val="18"/>
          <w:szCs w:val="18"/>
          <w:lang w:val="pl-PL"/>
        </w:rPr>
      </w:pPr>
      <w:r w:rsidRPr="00C2422A">
        <w:rPr>
          <w:rFonts w:asciiTheme="minorHAnsi" w:hAnsiTheme="minorHAnsi" w:cstheme="minorHAnsi"/>
          <w:sz w:val="18"/>
          <w:szCs w:val="18"/>
          <w:lang w:val="pl-PL"/>
        </w:rPr>
        <w:t>Naredne dane iskoristite za kupanje u najljepšem moru na svijetu i individualne aktivnosti. Ukoliko Vam uzb</w:t>
      </w:r>
      <w:r w:rsidR="00835F8F" w:rsidRPr="00C2422A">
        <w:rPr>
          <w:rFonts w:asciiTheme="minorHAnsi" w:hAnsiTheme="minorHAnsi" w:cstheme="minorHAnsi"/>
          <w:sz w:val="18"/>
          <w:szCs w:val="18"/>
          <w:lang w:val="pl-PL"/>
        </w:rPr>
        <w:t xml:space="preserve">uđenja nije dosta uputite se </w:t>
      </w:r>
      <w:r w:rsidRPr="00C2422A">
        <w:rPr>
          <w:rFonts w:asciiTheme="minorHAnsi" w:hAnsiTheme="minorHAnsi" w:cstheme="minorHAnsi"/>
          <w:sz w:val="18"/>
          <w:szCs w:val="18"/>
          <w:lang w:val="pl-PL"/>
        </w:rPr>
        <w:t>na neki od fakultativnih izleta.</w:t>
      </w:r>
      <w:r w:rsidR="002524CD" w:rsidRPr="00C2422A">
        <w:rPr>
          <w:rFonts w:asciiTheme="minorHAnsi" w:hAnsiTheme="minorHAnsi" w:cstheme="minorHAnsi"/>
          <w:sz w:val="18"/>
          <w:szCs w:val="18"/>
          <w:shd w:val="clear" w:color="auto" w:fill="FFFFFF"/>
          <w:lang w:val="pl-PL"/>
        </w:rPr>
        <w:t xml:space="preserve"> Svaki turista pored odmora želi da vidi šta neka zemlja može da ponudi od svojih prirodnih ljepota ili historijskih znamenitosti. Egipat može zaista mnogo toga da pruži svojim gostima, a neki od naših preporuka izlete dok ste na </w:t>
      </w:r>
      <w:hyperlink r:id="rId11" w:history="1">
        <w:r w:rsidR="002524CD" w:rsidRPr="00C2422A">
          <w:rPr>
            <w:rStyle w:val="Strong"/>
            <w:rFonts w:asciiTheme="minorHAnsi" w:hAnsiTheme="minorHAnsi" w:cstheme="minorHAnsi"/>
            <w:sz w:val="18"/>
            <w:szCs w:val="18"/>
            <w:shd w:val="clear" w:color="auto" w:fill="FFFFFF"/>
            <w:lang w:val="bs-Latn-BA"/>
          </w:rPr>
          <w:t>ljetovanju u Hurg</w:t>
        </w:r>
        <w:r w:rsidR="00C82FAB" w:rsidRPr="00C2422A">
          <w:rPr>
            <w:rStyle w:val="Strong"/>
            <w:rFonts w:asciiTheme="minorHAnsi" w:hAnsiTheme="minorHAnsi" w:cstheme="minorHAnsi"/>
            <w:sz w:val="18"/>
            <w:szCs w:val="18"/>
            <w:shd w:val="clear" w:color="auto" w:fill="FFFFFF"/>
            <w:lang w:val="bs-Latn-BA"/>
          </w:rPr>
          <w:t>h</w:t>
        </w:r>
        <w:r w:rsidR="002524CD" w:rsidRPr="00C2422A">
          <w:rPr>
            <w:rStyle w:val="Strong"/>
            <w:rFonts w:asciiTheme="minorHAnsi" w:hAnsiTheme="minorHAnsi" w:cstheme="minorHAnsi"/>
            <w:sz w:val="18"/>
            <w:szCs w:val="18"/>
            <w:shd w:val="clear" w:color="auto" w:fill="FFFFFF"/>
            <w:lang w:val="bs-Latn-BA"/>
          </w:rPr>
          <w:t>adi</w:t>
        </w:r>
      </w:hyperlink>
      <w:r w:rsidR="002524CD" w:rsidRPr="00C2422A">
        <w:rPr>
          <w:rFonts w:asciiTheme="minorHAnsi" w:hAnsiTheme="minorHAnsi" w:cstheme="minorHAnsi"/>
          <w:sz w:val="18"/>
          <w:szCs w:val="18"/>
          <w:shd w:val="clear" w:color="auto" w:fill="FFFFFF"/>
          <w:lang w:val="pl-PL"/>
        </w:rPr>
        <w:t xml:space="preserve"> su sljedeći:</w:t>
      </w:r>
    </w:p>
    <w:p w:rsidR="002524CD" w:rsidRPr="00C2422A" w:rsidRDefault="002524CD" w:rsidP="005136B9">
      <w:pPr>
        <w:pStyle w:val="NoSpacing"/>
        <w:ind w:left="426" w:right="424"/>
        <w:jc w:val="both"/>
        <w:rPr>
          <w:rFonts w:asciiTheme="minorHAnsi" w:hAnsiTheme="minorHAnsi" w:cstheme="minorHAnsi"/>
          <w:sz w:val="18"/>
          <w:szCs w:val="18"/>
        </w:rPr>
      </w:pPr>
      <w:r w:rsidRPr="00C2422A">
        <w:rPr>
          <w:rFonts w:asciiTheme="minorHAnsi" w:hAnsiTheme="minorHAnsi" w:cstheme="minorHAnsi"/>
          <w:b/>
          <w:bCs/>
          <w:sz w:val="18"/>
          <w:szCs w:val="18"/>
        </w:rPr>
        <w:t>PARADISE ISLAND</w:t>
      </w:r>
      <w:r w:rsidRPr="00C2422A">
        <w:rPr>
          <w:rFonts w:asciiTheme="minorHAnsi" w:hAnsiTheme="minorHAnsi" w:cstheme="minorHAnsi"/>
          <w:sz w:val="18"/>
          <w:szCs w:val="18"/>
        </w:rPr>
        <w:t xml:space="preserve"> - Plovidba brodom (bezalkoholna pića, kafa i čaj na brodu uključeni) do jedne od najljepših privatnih plaža u okolini. Besplatno korištenje suncobrana i lejzi begova, kupanje i sunčanje, oko 2h. Plovidba do koralnog grebena, 2 snorklinga po 30-45min (maske, peraja i disaljke uključeni). Ručak i bezalkoholna pića na brodu uključeni. </w:t>
      </w:r>
    </w:p>
    <w:p w:rsidR="002524CD" w:rsidRPr="00C2422A" w:rsidRDefault="002524CD" w:rsidP="005136B9">
      <w:pPr>
        <w:pStyle w:val="NoSpacing"/>
        <w:ind w:left="426" w:right="424"/>
        <w:jc w:val="both"/>
        <w:rPr>
          <w:rFonts w:asciiTheme="minorHAnsi" w:hAnsiTheme="minorHAnsi" w:cstheme="minorHAnsi"/>
          <w:sz w:val="18"/>
          <w:szCs w:val="18"/>
        </w:rPr>
      </w:pPr>
      <w:r w:rsidRPr="00C2422A">
        <w:rPr>
          <w:rFonts w:asciiTheme="minorHAnsi" w:hAnsiTheme="minorHAnsi" w:cstheme="minorHAnsi"/>
          <w:b/>
          <w:bCs/>
          <w:sz w:val="18"/>
          <w:szCs w:val="18"/>
        </w:rPr>
        <w:t>ORANGE BAY -</w:t>
      </w:r>
      <w:r w:rsidRPr="00C2422A">
        <w:rPr>
          <w:rFonts w:asciiTheme="minorHAnsi" w:hAnsiTheme="minorHAnsi" w:cstheme="minorHAnsi"/>
          <w:sz w:val="18"/>
          <w:szCs w:val="18"/>
        </w:rPr>
        <w:t xml:space="preserve"> Plovidba brodom (ručak, bezalkoholna pića na brodu uključeni) do 2 lokacije za snorkling po 30-45 min (maske, peraja i disaljke uključeni). Plovidba do jedne od najljepših plaža u okolini, Orange Bay, sa lejzi begovima i suncobranima. Kupanje i sunčanje oko 1,5 do 2h. Ručak i pića na brodu uključeni.</w:t>
      </w:r>
    </w:p>
    <w:p w:rsidR="00AD6FD7" w:rsidRPr="00C2422A" w:rsidRDefault="002524CD" w:rsidP="005136B9">
      <w:pPr>
        <w:pStyle w:val="NoSpacing"/>
        <w:ind w:left="426" w:right="424"/>
        <w:jc w:val="both"/>
        <w:rPr>
          <w:rFonts w:asciiTheme="minorHAnsi" w:hAnsiTheme="minorHAnsi" w:cstheme="minorHAnsi"/>
          <w:sz w:val="18"/>
          <w:szCs w:val="18"/>
        </w:rPr>
      </w:pPr>
      <w:r w:rsidRPr="00C2422A">
        <w:rPr>
          <w:rFonts w:asciiTheme="minorHAnsi" w:hAnsiTheme="minorHAnsi" w:cstheme="minorHAnsi"/>
          <w:b/>
          <w:bCs/>
          <w:sz w:val="18"/>
          <w:szCs w:val="18"/>
        </w:rPr>
        <w:t>SAFARI -</w:t>
      </w:r>
      <w:r w:rsidRPr="00C2422A">
        <w:rPr>
          <w:rFonts w:asciiTheme="minorHAnsi" w:hAnsiTheme="minorHAnsi" w:cstheme="minorHAnsi"/>
          <w:sz w:val="18"/>
          <w:szCs w:val="18"/>
        </w:rPr>
        <w:t xml:space="preserve"> Odlazak džipovima u pustinju. Obilazak beduinskog sela, čaj, voda i upoznavanje sa lokalnim običajima, jahanje kamila, vožnja kvadova 45min-1h i buggy-ja 20-30min. Orijentalni show sa plesačicama i ručak uključeni. Ponijeti zatvorenu obuću, majice kratki rukav, marame, naočare za sunce i novac za suvenire. Pogodno za djecu preko 7 godina. </w:t>
      </w:r>
    </w:p>
    <w:p w:rsidR="002524CD" w:rsidRPr="00C2422A" w:rsidRDefault="002524CD" w:rsidP="005136B9">
      <w:pPr>
        <w:pStyle w:val="NoSpacing"/>
        <w:ind w:left="426" w:right="424"/>
        <w:jc w:val="both"/>
        <w:rPr>
          <w:rFonts w:asciiTheme="minorHAnsi" w:hAnsiTheme="minorHAnsi" w:cstheme="minorHAnsi"/>
          <w:sz w:val="18"/>
          <w:szCs w:val="18"/>
        </w:rPr>
      </w:pPr>
      <w:r w:rsidRPr="00C2422A">
        <w:rPr>
          <w:rFonts w:asciiTheme="minorHAnsi" w:hAnsiTheme="minorHAnsi" w:cstheme="minorHAnsi"/>
          <w:b/>
          <w:bCs/>
          <w:sz w:val="18"/>
          <w:szCs w:val="18"/>
        </w:rPr>
        <w:t xml:space="preserve">DIVING </w:t>
      </w:r>
      <w:r w:rsidRPr="00C2422A">
        <w:rPr>
          <w:rFonts w:asciiTheme="minorHAnsi" w:hAnsiTheme="minorHAnsi" w:cstheme="minorHAnsi"/>
          <w:sz w:val="18"/>
          <w:szCs w:val="18"/>
        </w:rPr>
        <w:t xml:space="preserve">- Plovidba brodom do mjesta za ronjenje sa profesionalnom opremom, kratka obuka, 2 zarona u pratnji instruktora, bezalkoholna pića, ručak. Ponijeti kupaći, peškire za plažu i nešto za presvući. Uživajte u podvodnim čarima Crvenog mora. </w:t>
      </w:r>
    </w:p>
    <w:p w:rsidR="002524CD" w:rsidRPr="00C2422A" w:rsidRDefault="002524CD" w:rsidP="005136B9">
      <w:pPr>
        <w:pStyle w:val="NoSpacing"/>
        <w:ind w:left="426" w:right="424"/>
        <w:jc w:val="both"/>
        <w:rPr>
          <w:rFonts w:asciiTheme="minorHAnsi" w:hAnsiTheme="minorHAnsi" w:cstheme="minorHAnsi"/>
          <w:sz w:val="18"/>
          <w:szCs w:val="18"/>
        </w:rPr>
      </w:pPr>
      <w:r w:rsidRPr="00C2422A">
        <w:rPr>
          <w:rFonts w:asciiTheme="minorHAnsi" w:hAnsiTheme="minorHAnsi" w:cstheme="minorHAnsi"/>
          <w:b/>
          <w:bCs/>
          <w:sz w:val="18"/>
          <w:szCs w:val="18"/>
        </w:rPr>
        <w:t xml:space="preserve">CAIRO </w:t>
      </w:r>
      <w:r w:rsidRPr="00C2422A">
        <w:rPr>
          <w:rFonts w:asciiTheme="minorHAnsi" w:hAnsiTheme="minorHAnsi" w:cstheme="minorHAnsi"/>
          <w:sz w:val="18"/>
          <w:szCs w:val="18"/>
        </w:rPr>
        <w:t>- Posjeta Nacionalnom Muzeju u pratnji vodiča, ulazak u sobu sa Tutankamonovim blagom. Obilazak Platoa Gize - Piramida i Sfinge, krstarenje Nilom, parfimerija, uključen ručak bez pića.</w:t>
      </w:r>
    </w:p>
    <w:p w:rsidR="005A6C59" w:rsidRPr="00C2422A" w:rsidRDefault="002524CD" w:rsidP="005136B9">
      <w:pPr>
        <w:pStyle w:val="NoSpacing"/>
        <w:ind w:left="426" w:right="424"/>
        <w:jc w:val="both"/>
        <w:rPr>
          <w:rFonts w:asciiTheme="minorHAnsi" w:hAnsiTheme="minorHAnsi" w:cstheme="minorHAnsi"/>
          <w:sz w:val="18"/>
          <w:szCs w:val="18"/>
        </w:rPr>
      </w:pPr>
      <w:r w:rsidRPr="00C2422A">
        <w:rPr>
          <w:rFonts w:asciiTheme="minorHAnsi" w:hAnsiTheme="minorHAnsi" w:cstheme="minorHAnsi"/>
          <w:b/>
          <w:bCs/>
          <w:sz w:val="18"/>
          <w:szCs w:val="18"/>
        </w:rPr>
        <w:t>LUXOR</w:t>
      </w:r>
      <w:r w:rsidRPr="00C2422A">
        <w:rPr>
          <w:rFonts w:asciiTheme="minorHAnsi" w:hAnsiTheme="minorHAnsi" w:cstheme="minorHAnsi"/>
          <w:sz w:val="18"/>
          <w:szCs w:val="18"/>
        </w:rPr>
        <w:t xml:space="preserve"> - Posjeta hramu Karnak, fabrika papirusa i alabastera, kolosi Memnona, mogućnost organizovanja fakultativnog krstarenja Nilom, uključen ručak bez pića, Dolina kraljeva (ulazak u 3 grobnice), Hram kraljice Hatšepsut. </w:t>
      </w:r>
      <w:r w:rsidR="00C0491D" w:rsidRPr="00C2422A">
        <w:rPr>
          <w:rFonts w:asciiTheme="minorHAnsi" w:hAnsiTheme="minorHAnsi" w:cstheme="minorHAnsi"/>
          <w:sz w:val="18"/>
          <w:szCs w:val="18"/>
        </w:rPr>
        <w:t xml:space="preserve"> </w:t>
      </w:r>
    </w:p>
    <w:p w:rsidR="00C92590" w:rsidRPr="00C2422A" w:rsidRDefault="00C92590" w:rsidP="005136B9">
      <w:pPr>
        <w:pStyle w:val="NoSpacing"/>
        <w:ind w:left="426" w:right="424"/>
        <w:jc w:val="both"/>
        <w:rPr>
          <w:rFonts w:asciiTheme="minorHAnsi" w:hAnsiTheme="minorHAnsi" w:cstheme="minorHAnsi"/>
          <w:sz w:val="18"/>
          <w:szCs w:val="18"/>
        </w:rPr>
      </w:pPr>
      <w:r w:rsidRPr="00C2422A">
        <w:rPr>
          <w:rFonts w:asciiTheme="minorHAnsi" w:hAnsiTheme="minorHAnsi" w:cstheme="minorHAnsi"/>
          <w:sz w:val="18"/>
          <w:szCs w:val="18"/>
        </w:rPr>
        <w:t>U kasnim večernjim satima</w:t>
      </w:r>
      <w:r w:rsidR="00934E94" w:rsidRPr="00C2422A">
        <w:rPr>
          <w:rFonts w:asciiTheme="minorHAnsi" w:hAnsiTheme="minorHAnsi" w:cstheme="minorHAnsi"/>
          <w:sz w:val="18"/>
          <w:szCs w:val="18"/>
        </w:rPr>
        <w:t xml:space="preserve"> check out iz hotela te</w:t>
      </w:r>
      <w:r w:rsidRPr="00C2422A">
        <w:rPr>
          <w:rFonts w:asciiTheme="minorHAnsi" w:hAnsiTheme="minorHAnsi" w:cstheme="minorHAnsi"/>
          <w:sz w:val="18"/>
          <w:szCs w:val="18"/>
        </w:rPr>
        <w:t xml:space="preserve"> transfer iz hotela ka aerodromu u Hurghadi. </w:t>
      </w:r>
    </w:p>
    <w:p w:rsidR="00C30D08" w:rsidRPr="00C2422A" w:rsidRDefault="00C400D2" w:rsidP="005136B9">
      <w:pPr>
        <w:pStyle w:val="NoSpacing"/>
        <w:ind w:left="426" w:right="424"/>
        <w:jc w:val="both"/>
        <w:rPr>
          <w:rFonts w:asciiTheme="minorHAnsi" w:hAnsiTheme="minorHAnsi" w:cstheme="minorHAnsi"/>
          <w:b/>
          <w:bCs/>
          <w:sz w:val="18"/>
          <w:szCs w:val="18"/>
        </w:rPr>
      </w:pPr>
      <w:r w:rsidRPr="00C2422A">
        <w:rPr>
          <w:rFonts w:asciiTheme="minorHAnsi" w:hAnsiTheme="minorHAnsi" w:cstheme="minorHAnsi"/>
          <w:b/>
          <w:bCs/>
          <w:sz w:val="18"/>
          <w:szCs w:val="18"/>
        </w:rPr>
        <w:t xml:space="preserve">Dan povratka </w:t>
      </w:r>
      <w:r w:rsidR="00C30D08" w:rsidRPr="00C2422A">
        <w:rPr>
          <w:rFonts w:asciiTheme="minorHAnsi" w:hAnsiTheme="minorHAnsi" w:cstheme="minorHAnsi"/>
          <w:b/>
          <w:bCs/>
          <w:sz w:val="18"/>
          <w:szCs w:val="18"/>
        </w:rPr>
        <w:t xml:space="preserve"> / HURGHADA </w:t>
      </w:r>
      <w:r w:rsidR="000B01E6" w:rsidRPr="00C2422A">
        <w:rPr>
          <w:rFonts w:asciiTheme="minorHAnsi" w:hAnsiTheme="minorHAnsi" w:cstheme="minorHAnsi"/>
          <w:b/>
          <w:bCs/>
          <w:sz w:val="18"/>
          <w:szCs w:val="18"/>
        </w:rPr>
        <w:t xml:space="preserve">– SARAJEVO </w:t>
      </w:r>
    </w:p>
    <w:p w:rsidR="00B214AF" w:rsidRPr="00C2422A" w:rsidRDefault="00C92590" w:rsidP="00B214AF">
      <w:pPr>
        <w:pStyle w:val="NoSpacing"/>
        <w:ind w:left="426" w:right="424"/>
        <w:jc w:val="both"/>
        <w:rPr>
          <w:rFonts w:asciiTheme="minorHAnsi" w:hAnsiTheme="minorHAnsi" w:cstheme="minorHAnsi"/>
          <w:sz w:val="18"/>
          <w:szCs w:val="18"/>
        </w:rPr>
      </w:pPr>
      <w:r w:rsidRPr="00C2422A">
        <w:rPr>
          <w:rFonts w:asciiTheme="minorHAnsi" w:hAnsiTheme="minorHAnsi" w:cstheme="minorHAnsi"/>
          <w:sz w:val="18"/>
          <w:szCs w:val="18"/>
        </w:rPr>
        <w:t xml:space="preserve">Let za Sarajevo u ranim jutarnjim satima. </w:t>
      </w:r>
      <w:r w:rsidR="00A57AC5" w:rsidRPr="00C2422A">
        <w:rPr>
          <w:rFonts w:asciiTheme="minorHAnsi" w:hAnsiTheme="minorHAnsi" w:cstheme="minorHAnsi"/>
          <w:sz w:val="18"/>
          <w:szCs w:val="18"/>
        </w:rPr>
        <w:t>Stigli smo i do kraja ovog krasnog putovanja</w:t>
      </w:r>
      <w:r w:rsidR="0097331D" w:rsidRPr="00C2422A">
        <w:rPr>
          <w:rFonts w:asciiTheme="minorHAnsi" w:hAnsiTheme="minorHAnsi" w:cstheme="minorHAnsi"/>
          <w:sz w:val="18"/>
          <w:szCs w:val="18"/>
        </w:rPr>
        <w:t>, vrijeme je za povratak i skupljanje utisaka i slika sa putovanja</w:t>
      </w:r>
      <w:r w:rsidR="00AD6FD7" w:rsidRPr="00C2422A">
        <w:rPr>
          <w:rFonts w:asciiTheme="minorHAnsi" w:hAnsiTheme="minorHAnsi" w:cstheme="minorHAnsi"/>
          <w:sz w:val="18"/>
          <w:szCs w:val="18"/>
        </w:rPr>
        <w:t>.</w:t>
      </w:r>
    </w:p>
    <w:p w:rsidR="00B214AF" w:rsidRPr="00C2422A" w:rsidRDefault="00B214AF" w:rsidP="005136B9">
      <w:pPr>
        <w:pStyle w:val="NoSpacing"/>
        <w:ind w:left="426" w:right="424"/>
        <w:jc w:val="both"/>
        <w:rPr>
          <w:rFonts w:asciiTheme="minorHAnsi" w:hAnsiTheme="minorHAnsi" w:cstheme="minorHAnsi"/>
          <w:sz w:val="18"/>
          <w:szCs w:val="18"/>
        </w:rPr>
      </w:pPr>
    </w:p>
    <w:p w:rsidR="00B214AF" w:rsidRPr="00C2422A" w:rsidRDefault="00B214AF" w:rsidP="005136B9">
      <w:pPr>
        <w:pStyle w:val="NoSpacing"/>
        <w:ind w:left="426" w:right="424"/>
        <w:jc w:val="both"/>
        <w:rPr>
          <w:rFonts w:asciiTheme="minorHAnsi" w:hAnsiTheme="minorHAnsi" w:cstheme="minorHAnsi"/>
          <w:sz w:val="18"/>
          <w:szCs w:val="18"/>
        </w:rPr>
      </w:pPr>
    </w:p>
    <w:p w:rsidR="00E75FEC" w:rsidRPr="00C2422A" w:rsidRDefault="00E75FEC" w:rsidP="005136B9">
      <w:pPr>
        <w:pStyle w:val="NoSpacing"/>
        <w:ind w:left="426" w:right="424"/>
        <w:jc w:val="both"/>
        <w:rPr>
          <w:rFonts w:asciiTheme="minorHAnsi" w:hAnsiTheme="minorHAnsi" w:cstheme="minorHAnsi"/>
        </w:rPr>
      </w:pPr>
    </w:p>
    <w:tbl>
      <w:tblPr>
        <w:tblStyle w:val="TableGrid"/>
        <w:tblpPr w:leftFromText="180" w:rightFromText="180" w:vertAnchor="text" w:horzAnchor="margin" w:tblpY="447"/>
        <w:tblW w:w="11619" w:type="dxa"/>
        <w:tblLook w:val="04A0" w:firstRow="1" w:lastRow="0" w:firstColumn="1" w:lastColumn="0" w:noHBand="0" w:noVBand="1"/>
      </w:tblPr>
      <w:tblGrid>
        <w:gridCol w:w="11619"/>
      </w:tblGrid>
      <w:tr w:rsidR="00DE2AEE" w:rsidRPr="00C2422A" w:rsidTr="002850AE">
        <w:trPr>
          <w:trHeight w:val="5381"/>
        </w:trPr>
        <w:tc>
          <w:tcPr>
            <w:tcW w:w="11619" w:type="dxa"/>
            <w:hideMark/>
          </w:tcPr>
          <w:p w:rsidR="00DE2AEE" w:rsidRPr="00C2422A" w:rsidRDefault="00DE2AEE" w:rsidP="00DE2AEE">
            <w:pPr>
              <w:pStyle w:val="NoSpacing"/>
              <w:jc w:val="both"/>
              <w:rPr>
                <w:rFonts w:asciiTheme="minorHAnsi" w:hAnsiTheme="minorHAnsi" w:cstheme="minorHAnsi"/>
                <w:b/>
                <w:bCs/>
                <w:sz w:val="16"/>
                <w:szCs w:val="18"/>
                <w:shd w:val="clear" w:color="auto" w:fill="FFFFFF"/>
                <w:lang w:val="en-US"/>
              </w:rPr>
            </w:pPr>
            <w:r w:rsidRPr="00C2422A">
              <w:rPr>
                <w:rFonts w:asciiTheme="minorHAnsi" w:hAnsiTheme="minorHAnsi" w:cstheme="minorHAnsi"/>
                <w:b/>
                <w:bCs/>
                <w:sz w:val="16"/>
                <w:szCs w:val="18"/>
                <w:u w:val="single"/>
                <w:shd w:val="clear" w:color="auto" w:fill="FFFFFF"/>
                <w:lang w:val="bs-Latn-BA"/>
              </w:rPr>
              <w:t>USLOVI OTKAZA I NAČIN PLAĆANJA</w:t>
            </w:r>
            <w:r w:rsidRPr="00C2422A">
              <w:rPr>
                <w:rFonts w:asciiTheme="minorHAnsi" w:hAnsiTheme="minorHAnsi" w:cstheme="minorHAnsi"/>
                <w:b/>
                <w:bCs/>
                <w:sz w:val="16"/>
                <w:szCs w:val="18"/>
                <w:shd w:val="clear" w:color="auto" w:fill="FFFFFF"/>
                <w:lang w:val="bs-Latn-BA"/>
              </w:rPr>
              <w:t>: Prilikom prijave za putovanje potrebno je uplatiti 40% ukupnog iznosa, a ostatak 20 dana prije početka putovanja. U slučaju aranžmana koji se odnose na daleke destinacije kao i  za uplate po cijeni ranih rezervacija  (Iran, Maroko, Oman, Umra...) prilikom prijave za putovanje potrebno je uplatiti 40% ukupnog iznosa, a ostatak 30 dana prije početka putovanja.  Prijava za putovanje vrijedi isključivo uz uplatu navedenog depozita. Po uplati depozita primit ćete račun koji je ujedno i ugovor o putovanju sa kojom prihvatate opće uslove putovanja turistčke agencije Relax Tours.  Minimalan broj putnika za putovanje je 20. Ukoliko se na putovanje ne prijavi dovoljan broj putnika najkasnije 5 dana prije početka paket aranžmana putnička agencija je dužna obavijestiti putnika o doplati ili otkazu putovanja. Završne informacije telefonski dostavljamo 2 dana prije prije početka putovanja. Plaćanje može biti: 1) Avansno: a) gotovinom, b) uplatom na račun Relax Tours-a; 2) Putem administrativne zabrane sa firmama sa kojima Relax Tours ima potpisan ugovor. Cijene su validne za žiralno i gotovinsko plaćanje sa uračunatim popustom u iznosu od 5%. </w:t>
            </w:r>
          </w:p>
          <w:p w:rsidR="00DE2AEE" w:rsidRPr="00C2422A" w:rsidRDefault="00DE2AEE" w:rsidP="00DE2AEE">
            <w:pPr>
              <w:pStyle w:val="NoSpacing"/>
              <w:jc w:val="both"/>
              <w:rPr>
                <w:rFonts w:asciiTheme="minorHAnsi" w:hAnsiTheme="minorHAnsi" w:cstheme="minorHAnsi"/>
                <w:b/>
                <w:bCs/>
                <w:sz w:val="16"/>
                <w:szCs w:val="18"/>
                <w:shd w:val="clear" w:color="auto" w:fill="FFFFFF"/>
                <w:lang w:val="en-US"/>
              </w:rPr>
            </w:pPr>
            <w:r w:rsidRPr="00C2422A">
              <w:rPr>
                <w:rFonts w:asciiTheme="minorHAnsi" w:hAnsiTheme="minorHAnsi" w:cstheme="minorHAnsi"/>
                <w:b/>
                <w:bCs/>
                <w:sz w:val="16"/>
                <w:szCs w:val="18"/>
                <w:shd w:val="clear" w:color="auto" w:fill="FFFFFF"/>
                <w:lang w:val="bs-Latn-BA"/>
              </w:rPr>
              <w:t>Prijava na fakultativne izlete</w:t>
            </w:r>
            <w:r w:rsidRPr="00C2422A">
              <w:rPr>
                <w:rFonts w:asciiTheme="minorHAnsi" w:hAnsiTheme="minorHAnsi" w:cstheme="minorHAnsi"/>
                <w:b/>
                <w:bCs/>
                <w:sz w:val="16"/>
                <w:szCs w:val="18"/>
                <w:shd w:val="clear" w:color="auto" w:fill="FFFFFF"/>
                <w:lang w:val="en-GB"/>
              </w:rPr>
              <w:t xml:space="preserve"> se vrši na licu mjesta u Hurghadi kod naših lokalnih predstavnika</w:t>
            </w:r>
            <w:r w:rsidRPr="00C2422A">
              <w:rPr>
                <w:rFonts w:asciiTheme="minorHAnsi" w:hAnsiTheme="minorHAnsi" w:cstheme="minorHAnsi"/>
                <w:b/>
                <w:bCs/>
                <w:sz w:val="16"/>
                <w:szCs w:val="18"/>
                <w:shd w:val="clear" w:color="auto" w:fill="FFFFFF"/>
                <w:lang w:val="bs-Latn-BA"/>
              </w:rPr>
              <w:t xml:space="preserve">. </w:t>
            </w:r>
          </w:p>
          <w:p w:rsidR="00DE2AEE" w:rsidRPr="00C2422A" w:rsidRDefault="00DE2AEE" w:rsidP="00DE2AEE">
            <w:pPr>
              <w:pStyle w:val="NoSpacing"/>
              <w:jc w:val="both"/>
              <w:rPr>
                <w:rFonts w:asciiTheme="minorHAnsi" w:hAnsiTheme="minorHAnsi" w:cstheme="minorHAnsi"/>
                <w:b/>
                <w:bCs/>
                <w:sz w:val="16"/>
                <w:szCs w:val="18"/>
                <w:shd w:val="clear" w:color="auto" w:fill="FFFFFF"/>
                <w:lang w:val="bs-Latn-BA"/>
              </w:rPr>
            </w:pPr>
            <w:r w:rsidRPr="00C2422A">
              <w:rPr>
                <w:rFonts w:asciiTheme="minorHAnsi" w:hAnsiTheme="minorHAnsi" w:cstheme="minorHAnsi"/>
                <w:b/>
                <w:bCs/>
                <w:sz w:val="16"/>
                <w:szCs w:val="18"/>
                <w:u w:val="single"/>
                <w:shd w:val="clear" w:color="auto" w:fill="FFFFFF"/>
                <w:lang w:val="bs-Latn-BA"/>
              </w:rPr>
              <w:t>STORNIRANJE PUTOVANJA</w:t>
            </w:r>
            <w:r w:rsidRPr="00C2422A">
              <w:rPr>
                <w:rFonts w:asciiTheme="minorHAnsi" w:hAnsiTheme="minorHAnsi" w:cstheme="minorHAnsi"/>
                <w:b/>
                <w:bCs/>
                <w:sz w:val="16"/>
                <w:szCs w:val="18"/>
                <w:shd w:val="clear" w:color="auto" w:fill="FFFFFF"/>
                <w:lang w:val="bs-Latn-BA"/>
              </w:rPr>
              <w:t>: Za otkaz 50 - 40 dana prije polaska: 30% storno troškova; 40-30 dana: 40% storno troškova; za 30-20 dana prije polaska: 50%; storno troškova: 20 - 0 dana prije polaska ili ne pojavljivanje zadržava se puni iznos – osim ako u programu drugacije nije navedeno.</w:t>
            </w:r>
            <w:r w:rsidRPr="00C2422A">
              <w:rPr>
                <w:rFonts w:asciiTheme="minorHAnsi" w:hAnsiTheme="minorHAnsi" w:cstheme="minorHAnsi"/>
                <w:b/>
                <w:bCs/>
                <w:sz w:val="16"/>
                <w:szCs w:val="18"/>
                <w:shd w:val="clear" w:color="auto" w:fill="FFFFFF"/>
                <w:lang w:val="en-GB"/>
              </w:rPr>
              <w:t xml:space="preserve">  Za rani booking potrebno uplatiti 50% nepovratnog iznosa.</w:t>
            </w:r>
            <w:r w:rsidRPr="00C2422A">
              <w:rPr>
                <w:rFonts w:asciiTheme="minorHAnsi" w:hAnsiTheme="minorHAnsi" w:cstheme="minorHAnsi"/>
                <w:b/>
                <w:bCs/>
                <w:sz w:val="16"/>
                <w:szCs w:val="18"/>
                <w:shd w:val="clear" w:color="auto" w:fill="FFFFFF"/>
                <w:lang w:val="bs-Latn-BA"/>
              </w:rPr>
              <w:t xml:space="preserve"> Ukoliko putnik prilikom prijave za putovanje predviđa da bi zbog nepredviđenih okolnosti morao otkazati putovanje, a u cilju izbjegavanja troškova odustajanja, tada može uplatiti osiguranje od otkaza. Osiguranje od otkaza naplaćuje se prilikom sklapanja Ugovora te ga nije moguće uplatiti naknadno.</w:t>
            </w:r>
          </w:p>
          <w:p w:rsidR="00DE2AEE" w:rsidRPr="00C2422A" w:rsidRDefault="00DE2AEE" w:rsidP="00DE2AEE">
            <w:pPr>
              <w:pStyle w:val="NoSpacing"/>
              <w:jc w:val="both"/>
              <w:rPr>
                <w:rFonts w:asciiTheme="minorHAnsi" w:hAnsiTheme="minorHAnsi" w:cstheme="minorHAnsi"/>
                <w:b/>
                <w:bCs/>
                <w:sz w:val="16"/>
                <w:szCs w:val="18"/>
                <w:shd w:val="clear" w:color="auto" w:fill="FFFFFF"/>
                <w:lang w:val="bs-Latn-BA"/>
              </w:rPr>
            </w:pPr>
            <w:r w:rsidRPr="00C2422A">
              <w:rPr>
                <w:rFonts w:asciiTheme="minorHAnsi" w:hAnsiTheme="minorHAnsi" w:cstheme="minorHAnsi"/>
                <w:b/>
                <w:bCs/>
                <w:sz w:val="16"/>
                <w:szCs w:val="18"/>
                <w:shd w:val="clear" w:color="auto" w:fill="FFFFFF"/>
                <w:lang w:val="bs-Latn-BA"/>
              </w:rPr>
              <w:t xml:space="preserve"> </w:t>
            </w:r>
            <w:r w:rsidRPr="00C2422A">
              <w:rPr>
                <w:rFonts w:asciiTheme="minorHAnsi" w:hAnsiTheme="minorHAnsi" w:cstheme="minorHAnsi"/>
                <w:b/>
                <w:bCs/>
                <w:sz w:val="16"/>
                <w:szCs w:val="18"/>
                <w:u w:val="single"/>
                <w:shd w:val="clear" w:color="auto" w:fill="FFFFFF"/>
                <w:lang w:val="bs-Latn-BA"/>
              </w:rPr>
              <w:t>OPŠTE NAPOMENE ZA PUTOVANJA</w:t>
            </w:r>
            <w:r w:rsidRPr="00C2422A">
              <w:rPr>
                <w:rFonts w:asciiTheme="minorHAnsi" w:hAnsiTheme="minorHAnsi" w:cstheme="minorHAnsi"/>
                <w:b/>
                <w:bCs/>
                <w:sz w:val="16"/>
                <w:szCs w:val="18"/>
                <w:shd w:val="clear" w:color="auto" w:fill="FFFFFF"/>
                <w:lang w:val="bs-Latn-BA"/>
              </w:rPr>
              <w:t>: Agencija zadržava pravo da, u slučaju izmjene cijene prijevoza, izmjene deviznog kursa, nedovoljnog broja prijavljenih putnika i slično, izmjeni cijenu putovanja za odgovarajući iznos. U okviru razgledanja gradova navedenih u programima putovanja, nisu predviđene posjete ni obilasci enterijera javnih građevina, institucija i spomenika kulture, osim kada je to posebno naznačeno. Usluge turističkog vodiča, turističkog pratioca, lokalnog turističkog vodiča ili lokalnog predstavnika organizatora, predviđene programom putovanja, ne podrazumjeva njihovo cjelodnevno i kontinuirano prisustvo, već samo kontakt i neophodnu-nužnu pomoć putniku, po unaprijed utvrđenim terminima periodičnog dežurstva, objavljenih na oglasnoj tabli ili na drugi prikladan način. Usmene i bilo koje druge vrste informacija, koje se razlikuju od onih koje su sadržane u pisanom programu putovanja ili posebnom pisanom ugovoru, ne obavezuju organizatora i ne mogu biti osnov za isticanje prigovora ili reklamacije. Minimum za realizaciju fakultativnog programa je 20 osoba. Organizator zadržava pravo promjene redoslijeda pojedinih sadržaja u programu. Kod autobuskih aranžmana predviđene su pauze radi usputnog odmora na oko 3-4 sata vožnje. Zaustavljanja su na usputnim stajalištima ili benzinskim pumpama, a u zavisnosti od uslova na putu i raspoloživosti kapaciteta stajališta.</w:t>
            </w:r>
          </w:p>
          <w:p w:rsidR="00DE2AEE" w:rsidRPr="00C2422A" w:rsidRDefault="00DE2AEE" w:rsidP="00DE2AEE">
            <w:pPr>
              <w:pStyle w:val="NoSpacing"/>
              <w:jc w:val="both"/>
              <w:rPr>
                <w:rFonts w:asciiTheme="minorHAnsi" w:hAnsiTheme="minorHAnsi" w:cstheme="minorHAnsi"/>
                <w:b/>
                <w:bCs/>
                <w:sz w:val="16"/>
                <w:szCs w:val="18"/>
                <w:shd w:val="clear" w:color="auto" w:fill="FFFFFF"/>
                <w:lang w:val="en-US"/>
              </w:rPr>
            </w:pPr>
            <w:r w:rsidRPr="00C2422A">
              <w:rPr>
                <w:rFonts w:asciiTheme="minorHAnsi" w:hAnsiTheme="minorHAnsi" w:cstheme="minorHAnsi"/>
                <w:b/>
                <w:bCs/>
                <w:sz w:val="16"/>
                <w:szCs w:val="18"/>
                <w:u w:val="single"/>
                <w:shd w:val="clear" w:color="auto" w:fill="FFFFFF"/>
                <w:lang w:val="bs-Latn-BA"/>
              </w:rPr>
              <w:t>KOD AVIO TURA MINIMALNA VALIDNOST PASOŠA MORA BITI 180 DANA OD DANA ULASKA U ZEMLJU</w:t>
            </w:r>
            <w:r w:rsidRPr="00C2422A">
              <w:rPr>
                <w:rFonts w:asciiTheme="minorHAnsi" w:hAnsiTheme="minorHAnsi" w:cstheme="minorHAnsi"/>
                <w:b/>
                <w:bCs/>
                <w:sz w:val="16"/>
                <w:szCs w:val="18"/>
                <w:u w:val="single"/>
                <w:shd w:val="clear" w:color="auto" w:fill="FFFFFF"/>
                <w:lang w:val="en-GB"/>
              </w:rPr>
              <w:t>, TE JE SVAKI PUTNIK ODGOVORAN ZA SVOJE PUTNE ISPRAVE.</w:t>
            </w:r>
            <w:r w:rsidRPr="00C2422A">
              <w:rPr>
                <w:rFonts w:asciiTheme="minorHAnsi" w:hAnsiTheme="minorHAnsi" w:cstheme="minorHAnsi"/>
                <w:b/>
                <w:bCs/>
                <w:sz w:val="16"/>
                <w:szCs w:val="18"/>
                <w:shd w:val="clear" w:color="auto" w:fill="FFFFFF"/>
                <w:lang w:val="en-US"/>
              </w:rPr>
              <w:t xml:space="preserve"> Agencija nije odgovorna u slučaju pomjeranja predviđenog vremena polijetanja od strane avio-kompanije kao i kašnjenja aviona na jednom ili više redovnih ili čarter letova u toku realizacije putovanja, organizator putovanja nema uticaja na eventualne posljedice izazvane kašnjenjem ili otkazom leta, izazvanim bilo kojim uzrokom, koji je van sfere uticaja organizatora, kao što su bezbjednosni razlozi, dozvole kontrole leta, vremenski uslovi, tehnički kvarovi i sl. već se primjenju važeći propisi i uzanse u avio prometu.</w:t>
            </w:r>
            <w:r w:rsidRPr="00C2422A">
              <w:rPr>
                <w:rFonts w:asciiTheme="minorHAnsi" w:hAnsiTheme="minorHAnsi" w:cstheme="minorHAnsi"/>
                <w:b/>
                <w:bCs/>
                <w:sz w:val="16"/>
                <w:szCs w:val="18"/>
                <w:shd w:val="clear" w:color="auto" w:fill="FFFFFF"/>
                <w:lang w:val="bs-Latn-BA"/>
              </w:rPr>
              <w:t xml:space="preserve"> Svaki putnik mora imati uplaćeno putničko zdravstveno osiguranje (vlastito ili uplaćeno putem agencije) bez obzira da li podliježe procesu viziranja BH pasoša ili ne. Organizator putovanja ne garantuje dobijanje vize.</w:t>
            </w:r>
          </w:p>
        </w:tc>
      </w:tr>
    </w:tbl>
    <w:p w:rsidR="00DE2AEE" w:rsidRPr="00C2422A" w:rsidRDefault="00914B1A" w:rsidP="00B214AF">
      <w:pPr>
        <w:ind w:right="566"/>
        <w:rPr>
          <w:rFonts w:cstheme="minorHAnsi"/>
          <w:b/>
          <w:bCs/>
          <w:sz w:val="40"/>
          <w:szCs w:val="40"/>
          <w:lang w:val="bs-Latn-BA"/>
        </w:rPr>
      </w:pPr>
      <w:r w:rsidRPr="00C2422A">
        <w:rPr>
          <w:rFonts w:cstheme="minorHAnsi"/>
          <w:b/>
          <w:bCs/>
          <w:sz w:val="40"/>
          <w:szCs w:val="40"/>
          <w:lang w:val="bs-Latn-BA"/>
        </w:rPr>
        <w:t xml:space="preserve">      </w:t>
      </w:r>
    </w:p>
    <w:p w:rsidR="007F1862" w:rsidRPr="00C2422A" w:rsidRDefault="00EB54EA" w:rsidP="00DE2AEE">
      <w:pPr>
        <w:ind w:right="566"/>
        <w:rPr>
          <w:rFonts w:cstheme="minorHAnsi"/>
          <w:b/>
          <w:bCs/>
          <w:i/>
          <w:iCs/>
          <w:color w:val="CC0066"/>
          <w:sz w:val="36"/>
          <w:szCs w:val="36"/>
        </w:rPr>
      </w:pPr>
      <w:r w:rsidRPr="00C2422A">
        <w:rPr>
          <w:rFonts w:cstheme="minorHAnsi"/>
          <w:b/>
          <w:bCs/>
          <w:i/>
          <w:iCs/>
          <w:color w:val="CC0066"/>
          <w:sz w:val="36"/>
          <w:szCs w:val="36"/>
        </w:rPr>
        <w:t xml:space="preserve">                    </w:t>
      </w:r>
      <w:r w:rsidR="001811D8">
        <w:rPr>
          <w:rFonts w:cstheme="minorHAnsi"/>
          <w:b/>
          <w:bCs/>
          <w:i/>
          <w:iCs/>
          <w:color w:val="CC0066"/>
          <w:sz w:val="36"/>
          <w:szCs w:val="36"/>
        </w:rPr>
        <w:t xml:space="preserve">                        </w:t>
      </w:r>
      <w:r w:rsidR="00DE2AEE" w:rsidRPr="00C2422A">
        <w:rPr>
          <w:rFonts w:cstheme="minorHAnsi"/>
          <w:b/>
          <w:bCs/>
          <w:i/>
          <w:iCs/>
          <w:color w:val="CC0066"/>
          <w:sz w:val="36"/>
          <w:szCs w:val="36"/>
        </w:rPr>
        <w:t xml:space="preserve">     </w:t>
      </w:r>
    </w:p>
    <w:p w:rsidR="002A2712" w:rsidRPr="00C2422A" w:rsidRDefault="001811D8" w:rsidP="00B214AF">
      <w:pPr>
        <w:ind w:right="566"/>
        <w:jc w:val="center"/>
        <w:rPr>
          <w:rFonts w:cstheme="minorHAnsi"/>
          <w:b/>
          <w:bCs/>
          <w:sz w:val="24"/>
          <w:szCs w:val="24"/>
          <w:lang w:val="bs-Latn-BA"/>
        </w:rPr>
      </w:pPr>
      <w:r>
        <w:rPr>
          <w:rFonts w:cstheme="minorHAnsi"/>
          <w:b/>
          <w:bCs/>
          <w:i/>
          <w:iCs/>
          <w:noProof/>
          <w:color w:val="CC0066"/>
          <w:sz w:val="32"/>
          <w:szCs w:val="32"/>
          <w:lang w:val="en-US"/>
        </w:rPr>
        <w:drawing>
          <wp:anchor distT="0" distB="0" distL="114300" distR="114300" simplePos="0" relativeHeight="251678720" behindDoc="0" locked="0" layoutInCell="1" allowOverlap="1" wp14:anchorId="1EF6B953" wp14:editId="7A3076BF">
            <wp:simplePos x="0" y="0"/>
            <wp:positionH relativeFrom="margin">
              <wp:align>center</wp:align>
            </wp:positionH>
            <wp:positionV relativeFrom="margin">
              <wp:posOffset>9373870</wp:posOffset>
            </wp:positionV>
            <wp:extent cx="7041515" cy="97536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1515" cy="975360"/>
                    </a:xfrm>
                    <a:prstGeom prst="rect">
                      <a:avLst/>
                    </a:prstGeom>
                    <a:noFill/>
                  </pic:spPr>
                </pic:pic>
              </a:graphicData>
            </a:graphic>
          </wp:anchor>
        </w:drawing>
      </w:r>
      <w:r w:rsidR="002A2712" w:rsidRPr="00C2422A">
        <w:rPr>
          <w:rFonts w:cstheme="minorHAnsi"/>
          <w:b/>
          <w:bCs/>
          <w:i/>
          <w:iCs/>
          <w:color w:val="CC0066"/>
          <w:sz w:val="32"/>
          <w:szCs w:val="32"/>
        </w:rPr>
        <w:t>VAŠ PRAVI KURS, RELAX</w:t>
      </w:r>
      <w:r w:rsidR="00EB54EA" w:rsidRPr="00C2422A">
        <w:rPr>
          <w:rFonts w:cstheme="minorHAnsi"/>
          <w:b/>
          <w:bCs/>
          <w:sz w:val="24"/>
          <w:szCs w:val="24"/>
          <w:lang w:val="bs-Latn-BA"/>
        </w:rPr>
        <w:t xml:space="preserve"> </w:t>
      </w:r>
      <w:r w:rsidR="002A2712" w:rsidRPr="00C2422A">
        <w:rPr>
          <w:rFonts w:cstheme="minorHAnsi"/>
          <w:b/>
          <w:bCs/>
          <w:i/>
          <w:iCs/>
          <w:color w:val="CC0066"/>
          <w:sz w:val="32"/>
          <w:szCs w:val="32"/>
        </w:rPr>
        <w:t>TOURS!</w:t>
      </w:r>
    </w:p>
    <w:sectPr w:rsidR="002A2712" w:rsidRPr="00C2422A" w:rsidSect="007F1862">
      <w:pgSz w:w="11906" w:h="16838"/>
      <w:pgMar w:top="0" w:right="142" w:bottom="0" w:left="142" w:header="6553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799" w:rsidRDefault="002C3799" w:rsidP="00801F30">
      <w:pPr>
        <w:spacing w:after="0" w:line="240" w:lineRule="auto"/>
      </w:pPr>
      <w:r>
        <w:separator/>
      </w:r>
    </w:p>
  </w:endnote>
  <w:endnote w:type="continuationSeparator" w:id="0">
    <w:p w:rsidR="002C3799" w:rsidRDefault="002C3799" w:rsidP="00801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799" w:rsidRDefault="002C3799" w:rsidP="00801F30">
      <w:pPr>
        <w:spacing w:after="0" w:line="240" w:lineRule="auto"/>
      </w:pPr>
      <w:r>
        <w:separator/>
      </w:r>
    </w:p>
  </w:footnote>
  <w:footnote w:type="continuationSeparator" w:id="0">
    <w:p w:rsidR="002C3799" w:rsidRDefault="002C3799" w:rsidP="00801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5EC"/>
    <w:multiLevelType w:val="hybridMultilevel"/>
    <w:tmpl w:val="517C5778"/>
    <w:lvl w:ilvl="0" w:tplc="D980836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E855BB"/>
    <w:multiLevelType w:val="hybridMultilevel"/>
    <w:tmpl w:val="82CA27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C57940"/>
    <w:multiLevelType w:val="hybridMultilevel"/>
    <w:tmpl w:val="A74CAE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7B49BE"/>
    <w:multiLevelType w:val="hybridMultilevel"/>
    <w:tmpl w:val="4A0AB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E3FDE"/>
    <w:multiLevelType w:val="hybridMultilevel"/>
    <w:tmpl w:val="F6549960"/>
    <w:lvl w:ilvl="0" w:tplc="D98083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6439A"/>
    <w:multiLevelType w:val="hybridMultilevel"/>
    <w:tmpl w:val="6330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0E18E2"/>
    <w:multiLevelType w:val="hybridMultilevel"/>
    <w:tmpl w:val="809EA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AC7"/>
    <w:rsid w:val="00002903"/>
    <w:rsid w:val="00002AC7"/>
    <w:rsid w:val="00003037"/>
    <w:rsid w:val="00006132"/>
    <w:rsid w:val="000310B4"/>
    <w:rsid w:val="00043B7C"/>
    <w:rsid w:val="00044935"/>
    <w:rsid w:val="00047B6A"/>
    <w:rsid w:val="000502DF"/>
    <w:rsid w:val="00057D57"/>
    <w:rsid w:val="00061AFD"/>
    <w:rsid w:val="000662A7"/>
    <w:rsid w:val="0007081C"/>
    <w:rsid w:val="00084C6C"/>
    <w:rsid w:val="000851CA"/>
    <w:rsid w:val="0008692F"/>
    <w:rsid w:val="00087CC4"/>
    <w:rsid w:val="00094B66"/>
    <w:rsid w:val="00094D14"/>
    <w:rsid w:val="00096DB1"/>
    <w:rsid w:val="000A4641"/>
    <w:rsid w:val="000B01E6"/>
    <w:rsid w:val="000B2289"/>
    <w:rsid w:val="000B57CB"/>
    <w:rsid w:val="000C1B19"/>
    <w:rsid w:val="000D08C4"/>
    <w:rsid w:val="000D7965"/>
    <w:rsid w:val="000F1974"/>
    <w:rsid w:val="00101412"/>
    <w:rsid w:val="0010145E"/>
    <w:rsid w:val="00106F1A"/>
    <w:rsid w:val="00112236"/>
    <w:rsid w:val="00112B39"/>
    <w:rsid w:val="00112C91"/>
    <w:rsid w:val="00121955"/>
    <w:rsid w:val="00124BF5"/>
    <w:rsid w:val="0014152D"/>
    <w:rsid w:val="00146B99"/>
    <w:rsid w:val="00156BCB"/>
    <w:rsid w:val="00161801"/>
    <w:rsid w:val="00165167"/>
    <w:rsid w:val="001811D8"/>
    <w:rsid w:val="00181AB7"/>
    <w:rsid w:val="00186A35"/>
    <w:rsid w:val="0019287D"/>
    <w:rsid w:val="001B68A4"/>
    <w:rsid w:val="001C0AA5"/>
    <w:rsid w:val="001D633C"/>
    <w:rsid w:val="001D7DFA"/>
    <w:rsid w:val="001F065F"/>
    <w:rsid w:val="001F2157"/>
    <w:rsid w:val="00204A94"/>
    <w:rsid w:val="002218F2"/>
    <w:rsid w:val="00224B40"/>
    <w:rsid w:val="00225769"/>
    <w:rsid w:val="00230243"/>
    <w:rsid w:val="00230B65"/>
    <w:rsid w:val="002336F3"/>
    <w:rsid w:val="00236CA0"/>
    <w:rsid w:val="00243945"/>
    <w:rsid w:val="002479D7"/>
    <w:rsid w:val="0025115B"/>
    <w:rsid w:val="002524CD"/>
    <w:rsid w:val="00260036"/>
    <w:rsid w:val="00274355"/>
    <w:rsid w:val="002762B6"/>
    <w:rsid w:val="002850AE"/>
    <w:rsid w:val="00285C5F"/>
    <w:rsid w:val="002A2712"/>
    <w:rsid w:val="002A3C76"/>
    <w:rsid w:val="002B0487"/>
    <w:rsid w:val="002C3799"/>
    <w:rsid w:val="002E6042"/>
    <w:rsid w:val="002F2CC1"/>
    <w:rsid w:val="002F7187"/>
    <w:rsid w:val="0030504C"/>
    <w:rsid w:val="003122E8"/>
    <w:rsid w:val="003137A2"/>
    <w:rsid w:val="0031431A"/>
    <w:rsid w:val="00315FD2"/>
    <w:rsid w:val="0032478C"/>
    <w:rsid w:val="00330767"/>
    <w:rsid w:val="00333FB6"/>
    <w:rsid w:val="0034430E"/>
    <w:rsid w:val="00345532"/>
    <w:rsid w:val="00357FE0"/>
    <w:rsid w:val="0036301A"/>
    <w:rsid w:val="003643BE"/>
    <w:rsid w:val="00372F9B"/>
    <w:rsid w:val="00380CC3"/>
    <w:rsid w:val="003811A8"/>
    <w:rsid w:val="003968AE"/>
    <w:rsid w:val="003A0C78"/>
    <w:rsid w:val="003A10BD"/>
    <w:rsid w:val="003A477E"/>
    <w:rsid w:val="003A5A44"/>
    <w:rsid w:val="003A6C6E"/>
    <w:rsid w:val="003B0104"/>
    <w:rsid w:val="003B3D42"/>
    <w:rsid w:val="003B4C8A"/>
    <w:rsid w:val="003C227F"/>
    <w:rsid w:val="003C5F70"/>
    <w:rsid w:val="003C709A"/>
    <w:rsid w:val="003D39F4"/>
    <w:rsid w:val="003D3BB8"/>
    <w:rsid w:val="003E2616"/>
    <w:rsid w:val="003E76D0"/>
    <w:rsid w:val="00401C0F"/>
    <w:rsid w:val="00404C05"/>
    <w:rsid w:val="0040571F"/>
    <w:rsid w:val="00405B85"/>
    <w:rsid w:val="004132BF"/>
    <w:rsid w:val="00423BC3"/>
    <w:rsid w:val="00426A63"/>
    <w:rsid w:val="004338ED"/>
    <w:rsid w:val="00454388"/>
    <w:rsid w:val="00461743"/>
    <w:rsid w:val="00465DE3"/>
    <w:rsid w:val="0047625D"/>
    <w:rsid w:val="0048292F"/>
    <w:rsid w:val="00483CAB"/>
    <w:rsid w:val="0049060C"/>
    <w:rsid w:val="00496515"/>
    <w:rsid w:val="004A6AB5"/>
    <w:rsid w:val="004A6C32"/>
    <w:rsid w:val="004C6197"/>
    <w:rsid w:val="004D08F1"/>
    <w:rsid w:val="004D51CE"/>
    <w:rsid w:val="004E0F7F"/>
    <w:rsid w:val="004E5FDE"/>
    <w:rsid w:val="004F2A56"/>
    <w:rsid w:val="004F4517"/>
    <w:rsid w:val="004F78C6"/>
    <w:rsid w:val="005017C0"/>
    <w:rsid w:val="0051118C"/>
    <w:rsid w:val="0051191E"/>
    <w:rsid w:val="005136B9"/>
    <w:rsid w:val="00517655"/>
    <w:rsid w:val="005216A6"/>
    <w:rsid w:val="005219C0"/>
    <w:rsid w:val="0053490F"/>
    <w:rsid w:val="00534F6B"/>
    <w:rsid w:val="0056069D"/>
    <w:rsid w:val="0057439A"/>
    <w:rsid w:val="005A2EDE"/>
    <w:rsid w:val="005A4962"/>
    <w:rsid w:val="005A6C59"/>
    <w:rsid w:val="005B57A8"/>
    <w:rsid w:val="005C24DF"/>
    <w:rsid w:val="005D52B9"/>
    <w:rsid w:val="005E1D27"/>
    <w:rsid w:val="005E745C"/>
    <w:rsid w:val="005F5497"/>
    <w:rsid w:val="00621322"/>
    <w:rsid w:val="00623A21"/>
    <w:rsid w:val="006403AC"/>
    <w:rsid w:val="00641177"/>
    <w:rsid w:val="00665A50"/>
    <w:rsid w:val="006676A7"/>
    <w:rsid w:val="006737A3"/>
    <w:rsid w:val="00682611"/>
    <w:rsid w:val="00683406"/>
    <w:rsid w:val="0068513D"/>
    <w:rsid w:val="006A32F5"/>
    <w:rsid w:val="006A5FF9"/>
    <w:rsid w:val="006B1807"/>
    <w:rsid w:val="006C161B"/>
    <w:rsid w:val="006D0474"/>
    <w:rsid w:val="006D1638"/>
    <w:rsid w:val="006D1AE7"/>
    <w:rsid w:val="006D5A16"/>
    <w:rsid w:val="006E2379"/>
    <w:rsid w:val="006E73D9"/>
    <w:rsid w:val="006E7D04"/>
    <w:rsid w:val="006F4682"/>
    <w:rsid w:val="006F484F"/>
    <w:rsid w:val="006F6F02"/>
    <w:rsid w:val="006F7126"/>
    <w:rsid w:val="00720491"/>
    <w:rsid w:val="00721483"/>
    <w:rsid w:val="007419F1"/>
    <w:rsid w:val="00743B19"/>
    <w:rsid w:val="00744C01"/>
    <w:rsid w:val="00762221"/>
    <w:rsid w:val="007673BA"/>
    <w:rsid w:val="0077398B"/>
    <w:rsid w:val="00781B03"/>
    <w:rsid w:val="007B2334"/>
    <w:rsid w:val="007B6800"/>
    <w:rsid w:val="007B6CBD"/>
    <w:rsid w:val="007B71AE"/>
    <w:rsid w:val="007C2952"/>
    <w:rsid w:val="007C6A56"/>
    <w:rsid w:val="007C7E1C"/>
    <w:rsid w:val="007D1CB3"/>
    <w:rsid w:val="007E3037"/>
    <w:rsid w:val="007F1862"/>
    <w:rsid w:val="008001E0"/>
    <w:rsid w:val="00800693"/>
    <w:rsid w:val="00801F30"/>
    <w:rsid w:val="00803F28"/>
    <w:rsid w:val="00807950"/>
    <w:rsid w:val="00807BDE"/>
    <w:rsid w:val="00816746"/>
    <w:rsid w:val="00817C73"/>
    <w:rsid w:val="0082114C"/>
    <w:rsid w:val="008268D3"/>
    <w:rsid w:val="00830C69"/>
    <w:rsid w:val="00831978"/>
    <w:rsid w:val="00835F8F"/>
    <w:rsid w:val="00857C1C"/>
    <w:rsid w:val="00857FDE"/>
    <w:rsid w:val="008677EB"/>
    <w:rsid w:val="00871A82"/>
    <w:rsid w:val="00872798"/>
    <w:rsid w:val="008A182C"/>
    <w:rsid w:val="008A1D8A"/>
    <w:rsid w:val="008A2475"/>
    <w:rsid w:val="008A595C"/>
    <w:rsid w:val="008B1272"/>
    <w:rsid w:val="008D4C06"/>
    <w:rsid w:val="008D73E7"/>
    <w:rsid w:val="008E3234"/>
    <w:rsid w:val="008E58F8"/>
    <w:rsid w:val="008F377B"/>
    <w:rsid w:val="008F3C09"/>
    <w:rsid w:val="008F72E4"/>
    <w:rsid w:val="00903BD2"/>
    <w:rsid w:val="00904CA3"/>
    <w:rsid w:val="00905BCB"/>
    <w:rsid w:val="00914B1A"/>
    <w:rsid w:val="00921F59"/>
    <w:rsid w:val="009279D4"/>
    <w:rsid w:val="00934E94"/>
    <w:rsid w:val="009503B6"/>
    <w:rsid w:val="0096474F"/>
    <w:rsid w:val="00966BC1"/>
    <w:rsid w:val="00970E9F"/>
    <w:rsid w:val="0097331D"/>
    <w:rsid w:val="00974783"/>
    <w:rsid w:val="00975DA1"/>
    <w:rsid w:val="00981E55"/>
    <w:rsid w:val="0098668E"/>
    <w:rsid w:val="0099375C"/>
    <w:rsid w:val="009A0A9C"/>
    <w:rsid w:val="009B0F95"/>
    <w:rsid w:val="009B25E0"/>
    <w:rsid w:val="009C4479"/>
    <w:rsid w:val="009C6734"/>
    <w:rsid w:val="009D1CE9"/>
    <w:rsid w:val="009D4110"/>
    <w:rsid w:val="009D55FB"/>
    <w:rsid w:val="009E208A"/>
    <w:rsid w:val="00A02A9C"/>
    <w:rsid w:val="00A059E1"/>
    <w:rsid w:val="00A138E3"/>
    <w:rsid w:val="00A14BC8"/>
    <w:rsid w:val="00A16EF4"/>
    <w:rsid w:val="00A22F1F"/>
    <w:rsid w:val="00A32752"/>
    <w:rsid w:val="00A579DF"/>
    <w:rsid w:val="00A57AC5"/>
    <w:rsid w:val="00A60A77"/>
    <w:rsid w:val="00A61D36"/>
    <w:rsid w:val="00A66E1F"/>
    <w:rsid w:val="00A74D04"/>
    <w:rsid w:val="00A752E6"/>
    <w:rsid w:val="00A82004"/>
    <w:rsid w:val="00A83B12"/>
    <w:rsid w:val="00A84D27"/>
    <w:rsid w:val="00A954B5"/>
    <w:rsid w:val="00AA04B5"/>
    <w:rsid w:val="00AA3C14"/>
    <w:rsid w:val="00AA7187"/>
    <w:rsid w:val="00AB18E3"/>
    <w:rsid w:val="00AC7B98"/>
    <w:rsid w:val="00AD6FD7"/>
    <w:rsid w:val="00AE4141"/>
    <w:rsid w:val="00AE5DF5"/>
    <w:rsid w:val="00AF2B2C"/>
    <w:rsid w:val="00AF32E1"/>
    <w:rsid w:val="00B0035E"/>
    <w:rsid w:val="00B103B3"/>
    <w:rsid w:val="00B108FC"/>
    <w:rsid w:val="00B12DC0"/>
    <w:rsid w:val="00B13AE0"/>
    <w:rsid w:val="00B214AF"/>
    <w:rsid w:val="00B31892"/>
    <w:rsid w:val="00B37CC3"/>
    <w:rsid w:val="00B60595"/>
    <w:rsid w:val="00B64B66"/>
    <w:rsid w:val="00B773C7"/>
    <w:rsid w:val="00B94DBF"/>
    <w:rsid w:val="00BA0307"/>
    <w:rsid w:val="00BA079E"/>
    <w:rsid w:val="00BA26FF"/>
    <w:rsid w:val="00BA315A"/>
    <w:rsid w:val="00BB09AC"/>
    <w:rsid w:val="00BB2116"/>
    <w:rsid w:val="00BB228C"/>
    <w:rsid w:val="00BB2A63"/>
    <w:rsid w:val="00BC312A"/>
    <w:rsid w:val="00BD23C9"/>
    <w:rsid w:val="00BD3DC6"/>
    <w:rsid w:val="00BD42E5"/>
    <w:rsid w:val="00BD552C"/>
    <w:rsid w:val="00BE1456"/>
    <w:rsid w:val="00C0401F"/>
    <w:rsid w:val="00C0491D"/>
    <w:rsid w:val="00C079A2"/>
    <w:rsid w:val="00C103BD"/>
    <w:rsid w:val="00C17070"/>
    <w:rsid w:val="00C21026"/>
    <w:rsid w:val="00C2422A"/>
    <w:rsid w:val="00C30D08"/>
    <w:rsid w:val="00C3139E"/>
    <w:rsid w:val="00C40078"/>
    <w:rsid w:val="00C400D2"/>
    <w:rsid w:val="00C50418"/>
    <w:rsid w:val="00C540C3"/>
    <w:rsid w:val="00C63B93"/>
    <w:rsid w:val="00C66D99"/>
    <w:rsid w:val="00C70779"/>
    <w:rsid w:val="00C82FAB"/>
    <w:rsid w:val="00C832D8"/>
    <w:rsid w:val="00C83B8E"/>
    <w:rsid w:val="00C91FAC"/>
    <w:rsid w:val="00C92590"/>
    <w:rsid w:val="00CB4A01"/>
    <w:rsid w:val="00CD6206"/>
    <w:rsid w:val="00CE3087"/>
    <w:rsid w:val="00CF3766"/>
    <w:rsid w:val="00D02476"/>
    <w:rsid w:val="00D23427"/>
    <w:rsid w:val="00D52CED"/>
    <w:rsid w:val="00D567BE"/>
    <w:rsid w:val="00D73661"/>
    <w:rsid w:val="00D7607D"/>
    <w:rsid w:val="00D875D8"/>
    <w:rsid w:val="00D9288C"/>
    <w:rsid w:val="00D961BA"/>
    <w:rsid w:val="00D970ED"/>
    <w:rsid w:val="00DA2402"/>
    <w:rsid w:val="00DB1A31"/>
    <w:rsid w:val="00DC2BE5"/>
    <w:rsid w:val="00DE2AEE"/>
    <w:rsid w:val="00DE5D7E"/>
    <w:rsid w:val="00E004EA"/>
    <w:rsid w:val="00E01D0B"/>
    <w:rsid w:val="00E05937"/>
    <w:rsid w:val="00E118D1"/>
    <w:rsid w:val="00E13923"/>
    <w:rsid w:val="00E17C12"/>
    <w:rsid w:val="00E2556A"/>
    <w:rsid w:val="00E269BA"/>
    <w:rsid w:val="00E27851"/>
    <w:rsid w:val="00E30D28"/>
    <w:rsid w:val="00E3181C"/>
    <w:rsid w:val="00E3413F"/>
    <w:rsid w:val="00E37EF0"/>
    <w:rsid w:val="00E41872"/>
    <w:rsid w:val="00E425D4"/>
    <w:rsid w:val="00E516EC"/>
    <w:rsid w:val="00E53AA7"/>
    <w:rsid w:val="00E61CA7"/>
    <w:rsid w:val="00E64A3E"/>
    <w:rsid w:val="00E65F27"/>
    <w:rsid w:val="00E66424"/>
    <w:rsid w:val="00E6689F"/>
    <w:rsid w:val="00E70329"/>
    <w:rsid w:val="00E74A38"/>
    <w:rsid w:val="00E75382"/>
    <w:rsid w:val="00E75FEC"/>
    <w:rsid w:val="00E8610F"/>
    <w:rsid w:val="00E87710"/>
    <w:rsid w:val="00E95B58"/>
    <w:rsid w:val="00E95D80"/>
    <w:rsid w:val="00EB54EA"/>
    <w:rsid w:val="00EB7D3E"/>
    <w:rsid w:val="00EC2731"/>
    <w:rsid w:val="00ED0F45"/>
    <w:rsid w:val="00EF099A"/>
    <w:rsid w:val="00EF4121"/>
    <w:rsid w:val="00EF56E7"/>
    <w:rsid w:val="00EF5DD4"/>
    <w:rsid w:val="00EF6768"/>
    <w:rsid w:val="00F06C9D"/>
    <w:rsid w:val="00F11460"/>
    <w:rsid w:val="00F26489"/>
    <w:rsid w:val="00F27491"/>
    <w:rsid w:val="00F30578"/>
    <w:rsid w:val="00F33567"/>
    <w:rsid w:val="00F34C4F"/>
    <w:rsid w:val="00F36DA8"/>
    <w:rsid w:val="00F43CF5"/>
    <w:rsid w:val="00F46926"/>
    <w:rsid w:val="00F51A2E"/>
    <w:rsid w:val="00F52E29"/>
    <w:rsid w:val="00F6031A"/>
    <w:rsid w:val="00F63F23"/>
    <w:rsid w:val="00F7539F"/>
    <w:rsid w:val="00F76389"/>
    <w:rsid w:val="00FA785A"/>
    <w:rsid w:val="00FB36E3"/>
    <w:rsid w:val="00FC7B8F"/>
    <w:rsid w:val="00FD699A"/>
    <w:rsid w:val="00FE7F7E"/>
    <w:rsid w:val="00FF29CF"/>
    <w:rsid w:val="00FF37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35D4A"/>
  <w15:chartTrackingRefBased/>
  <w15:docId w15:val="{B72B9A50-F968-4D2F-824C-F7972149A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AC7"/>
    <w:pPr>
      <w:spacing w:line="256" w:lineRule="auto"/>
    </w:pPr>
  </w:style>
  <w:style w:type="paragraph" w:styleId="Heading3">
    <w:name w:val="heading 3"/>
    <w:basedOn w:val="Normal"/>
    <w:next w:val="Normal"/>
    <w:link w:val="Heading3Char"/>
    <w:semiHidden/>
    <w:unhideWhenUsed/>
    <w:qFormat/>
    <w:rsid w:val="00002AC7"/>
    <w:pPr>
      <w:keepNext/>
      <w:spacing w:before="240" w:after="60" w:line="240" w:lineRule="auto"/>
      <w:outlineLvl w:val="2"/>
    </w:pPr>
    <w:rPr>
      <w:rFonts w:ascii="Arial" w:eastAsia="Times New Roman" w:hAnsi="Arial" w:cs="Arial"/>
      <w:b/>
      <w:bCs/>
      <w:sz w:val="26"/>
      <w:szCs w:val="26"/>
      <w:lang w:val="en-AU"/>
    </w:rPr>
  </w:style>
  <w:style w:type="paragraph" w:styleId="Heading5">
    <w:name w:val="heading 5"/>
    <w:basedOn w:val="Normal"/>
    <w:next w:val="Normal"/>
    <w:link w:val="Heading5Char"/>
    <w:uiPriority w:val="9"/>
    <w:semiHidden/>
    <w:unhideWhenUsed/>
    <w:qFormat/>
    <w:rsid w:val="008F72E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002AC7"/>
    <w:rPr>
      <w:rFonts w:ascii="Arial" w:eastAsia="Times New Roman" w:hAnsi="Arial" w:cs="Arial"/>
      <w:b/>
      <w:bCs/>
      <w:sz w:val="26"/>
      <w:szCs w:val="26"/>
      <w:lang w:val="en-AU"/>
    </w:rPr>
  </w:style>
  <w:style w:type="paragraph" w:styleId="NoSpacing">
    <w:name w:val="No Spacing"/>
    <w:qFormat/>
    <w:rsid w:val="00002AC7"/>
    <w:pPr>
      <w:spacing w:after="0" w:line="240" w:lineRule="auto"/>
    </w:pPr>
    <w:rPr>
      <w:rFonts w:ascii="Times New Roman" w:eastAsia="Times New Roman" w:hAnsi="Times New Roman" w:cs="Times New Roman"/>
      <w:sz w:val="20"/>
      <w:szCs w:val="20"/>
      <w:lang w:val="en-AU"/>
    </w:rPr>
  </w:style>
  <w:style w:type="paragraph" w:customStyle="1" w:styleId="Standard">
    <w:name w:val="Standard"/>
    <w:rsid w:val="00002AC7"/>
    <w:pPr>
      <w:widowControl w:val="0"/>
      <w:suppressAutoHyphens/>
      <w:autoSpaceDN w:val="0"/>
      <w:spacing w:after="0" w:line="240" w:lineRule="auto"/>
    </w:pPr>
    <w:rPr>
      <w:rFonts w:ascii="Times New Roman" w:eastAsia="SimSun" w:hAnsi="Times New Roman" w:cs="Mangal"/>
      <w:kern w:val="3"/>
      <w:sz w:val="24"/>
      <w:szCs w:val="24"/>
      <w:lang w:val="hr-HR" w:eastAsia="zh-CN" w:bidi="hi-IN"/>
    </w:rPr>
  </w:style>
  <w:style w:type="paragraph" w:styleId="ListParagraph">
    <w:name w:val="List Paragraph"/>
    <w:basedOn w:val="Normal"/>
    <w:uiPriority w:val="34"/>
    <w:qFormat/>
    <w:rsid w:val="00F43CF5"/>
    <w:pPr>
      <w:ind w:left="720"/>
      <w:contextualSpacing/>
    </w:pPr>
  </w:style>
  <w:style w:type="character" w:customStyle="1" w:styleId="Heading5Char">
    <w:name w:val="Heading 5 Char"/>
    <w:basedOn w:val="DefaultParagraphFont"/>
    <w:link w:val="Heading5"/>
    <w:uiPriority w:val="9"/>
    <w:semiHidden/>
    <w:rsid w:val="008F72E4"/>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01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F30"/>
  </w:style>
  <w:style w:type="paragraph" w:styleId="Footer">
    <w:name w:val="footer"/>
    <w:basedOn w:val="Normal"/>
    <w:link w:val="FooterChar"/>
    <w:uiPriority w:val="99"/>
    <w:unhideWhenUsed/>
    <w:rsid w:val="00801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F30"/>
  </w:style>
  <w:style w:type="paragraph" w:styleId="BalloonText">
    <w:name w:val="Balloon Text"/>
    <w:basedOn w:val="Normal"/>
    <w:link w:val="BalloonTextChar"/>
    <w:uiPriority w:val="99"/>
    <w:semiHidden/>
    <w:unhideWhenUsed/>
    <w:rsid w:val="00096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DB1"/>
    <w:rPr>
      <w:rFonts w:ascii="Segoe UI" w:hAnsi="Segoe UI" w:cs="Segoe UI"/>
      <w:sz w:val="18"/>
      <w:szCs w:val="18"/>
    </w:rPr>
  </w:style>
  <w:style w:type="character" w:styleId="Strong">
    <w:name w:val="Strong"/>
    <w:basedOn w:val="DefaultParagraphFont"/>
    <w:uiPriority w:val="22"/>
    <w:qFormat/>
    <w:rsid w:val="002524CD"/>
    <w:rPr>
      <w:b/>
      <w:bCs/>
    </w:rPr>
  </w:style>
  <w:style w:type="table" w:styleId="TableGrid">
    <w:name w:val="Table Grid"/>
    <w:basedOn w:val="TableNormal"/>
    <w:uiPriority w:val="39"/>
    <w:rsid w:val="006F4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C0A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C0AA5"/>
    <w:rPr>
      <w:rFonts w:eastAsiaTheme="minorEastAsia"/>
      <w:color w:val="5A5A5A" w:themeColor="text1" w:themeTint="A5"/>
      <w:spacing w:val="15"/>
    </w:rPr>
  </w:style>
  <w:style w:type="paragraph" w:styleId="NormalWeb">
    <w:name w:val="Normal (Web)"/>
    <w:basedOn w:val="Normal"/>
    <w:uiPriority w:val="99"/>
    <w:semiHidden/>
    <w:unhideWhenUsed/>
    <w:rsid w:val="00C400D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413051">
      <w:bodyDiv w:val="1"/>
      <w:marLeft w:val="0"/>
      <w:marRight w:val="0"/>
      <w:marTop w:val="0"/>
      <w:marBottom w:val="0"/>
      <w:divBdr>
        <w:top w:val="none" w:sz="0" w:space="0" w:color="auto"/>
        <w:left w:val="none" w:sz="0" w:space="0" w:color="auto"/>
        <w:bottom w:val="none" w:sz="0" w:space="0" w:color="auto"/>
        <w:right w:val="none" w:sz="0" w:space="0" w:color="auto"/>
      </w:divBdr>
    </w:div>
    <w:div w:id="496653595">
      <w:bodyDiv w:val="1"/>
      <w:marLeft w:val="0"/>
      <w:marRight w:val="0"/>
      <w:marTop w:val="0"/>
      <w:marBottom w:val="0"/>
      <w:divBdr>
        <w:top w:val="none" w:sz="0" w:space="0" w:color="auto"/>
        <w:left w:val="none" w:sz="0" w:space="0" w:color="auto"/>
        <w:bottom w:val="none" w:sz="0" w:space="0" w:color="auto"/>
        <w:right w:val="none" w:sz="0" w:space="0" w:color="auto"/>
      </w:divBdr>
    </w:div>
    <w:div w:id="731348214">
      <w:bodyDiv w:val="1"/>
      <w:marLeft w:val="0"/>
      <w:marRight w:val="0"/>
      <w:marTop w:val="0"/>
      <w:marBottom w:val="0"/>
      <w:divBdr>
        <w:top w:val="none" w:sz="0" w:space="0" w:color="auto"/>
        <w:left w:val="none" w:sz="0" w:space="0" w:color="auto"/>
        <w:bottom w:val="none" w:sz="0" w:space="0" w:color="auto"/>
        <w:right w:val="none" w:sz="0" w:space="0" w:color="auto"/>
      </w:divBdr>
    </w:div>
    <w:div w:id="1228759428">
      <w:bodyDiv w:val="1"/>
      <w:marLeft w:val="0"/>
      <w:marRight w:val="0"/>
      <w:marTop w:val="0"/>
      <w:marBottom w:val="0"/>
      <w:divBdr>
        <w:top w:val="none" w:sz="0" w:space="0" w:color="auto"/>
        <w:left w:val="none" w:sz="0" w:space="0" w:color="auto"/>
        <w:bottom w:val="none" w:sz="0" w:space="0" w:color="auto"/>
        <w:right w:val="none" w:sz="0" w:space="0" w:color="auto"/>
      </w:divBdr>
    </w:div>
    <w:div w:id="1620604946">
      <w:bodyDiv w:val="1"/>
      <w:marLeft w:val="0"/>
      <w:marRight w:val="0"/>
      <w:marTop w:val="0"/>
      <w:marBottom w:val="0"/>
      <w:divBdr>
        <w:top w:val="none" w:sz="0" w:space="0" w:color="auto"/>
        <w:left w:val="none" w:sz="0" w:space="0" w:color="auto"/>
        <w:bottom w:val="none" w:sz="0" w:space="0" w:color="auto"/>
        <w:right w:val="none" w:sz="0" w:space="0" w:color="auto"/>
      </w:divBdr>
    </w:div>
    <w:div w:id="199675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idertravel.rs/hurgada-letovanje-egipat/"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A33049329329548A5BDB87861317A96" ma:contentTypeVersion="14" ma:contentTypeDescription="Kreirajte novi dokument." ma:contentTypeScope="" ma:versionID="2270b56d98d3cd005c8c1b14709c51a9">
  <xsd:schema xmlns:xsd="http://www.w3.org/2001/XMLSchema" xmlns:xs="http://www.w3.org/2001/XMLSchema" xmlns:p="http://schemas.microsoft.com/office/2006/metadata/properties" xmlns:ns2="284bce72-49e9-4851-83d9-b96602f67248" xmlns:ns3="15285f7c-55e6-49ea-9564-b26e5cf5723e" targetNamespace="http://schemas.microsoft.com/office/2006/metadata/properties" ma:root="true" ma:fieldsID="1a15fb5dfdcf3b9de31a7cfe39cb93fe" ns2:_="" ns3:_="">
    <xsd:import namespace="284bce72-49e9-4851-83d9-b96602f67248"/>
    <xsd:import namespace="15285f7c-55e6-49ea-9564-b26e5cf572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bce72-49e9-4851-83d9-b96602f67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Oznake slike" ma:readOnly="false" ma:fieldId="{5cf76f15-5ced-4ddc-b409-7134ff3c332f}" ma:taxonomyMulti="true" ma:sspId="3774e1c5-1dd4-4b0d-97de-7a411bcd30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285f7c-55e6-49ea-9564-b26e5cf5723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2b0b60d-1e2f-48fc-b8d5-b233ba01a222}" ma:internalName="TaxCatchAll" ma:showField="CatchAllData" ma:web="15285f7c-55e6-49ea-9564-b26e5cf572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5131C-2EDF-4B95-9E64-24210B255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4bce72-49e9-4851-83d9-b96602f67248"/>
    <ds:schemaRef ds:uri="15285f7c-55e6-49ea-9564-b26e5cf57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6DC9C-0DAE-4BF0-BE3C-08802B5FD6D4}">
  <ds:schemaRefs>
    <ds:schemaRef ds:uri="http://schemas.microsoft.com/sharepoint/v3/contenttype/forms"/>
  </ds:schemaRefs>
</ds:datastoreItem>
</file>

<file path=customXml/itemProps3.xml><?xml version="1.0" encoding="utf-8"?>
<ds:datastoreItem xmlns:ds="http://schemas.openxmlformats.org/officeDocument/2006/customXml" ds:itemID="{D6C3E90D-552A-4784-B5BF-E794529D1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1446</Words>
  <Characters>8244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2023-06-12T10:20:00Z</cp:lastPrinted>
  <dcterms:created xsi:type="dcterms:W3CDTF">2024-11-29T12:55:00Z</dcterms:created>
  <dcterms:modified xsi:type="dcterms:W3CDTF">2025-01-13T14:21:00Z</dcterms:modified>
</cp:coreProperties>
</file>