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CA" w:rsidRDefault="00D7681E">
      <w:r w:rsidRPr="000015B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D75E3A6" wp14:editId="1EAB1606">
            <wp:simplePos x="0" y="0"/>
            <wp:positionH relativeFrom="margin">
              <wp:posOffset>2127250</wp:posOffset>
            </wp:positionH>
            <wp:positionV relativeFrom="margin">
              <wp:posOffset>-91440</wp:posOffset>
            </wp:positionV>
            <wp:extent cx="1236345" cy="1028700"/>
            <wp:effectExtent l="0" t="0" r="190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5BD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47898EE" wp14:editId="418FB781">
            <wp:simplePos x="0" y="0"/>
            <wp:positionH relativeFrom="page">
              <wp:align>right</wp:align>
            </wp:positionH>
            <wp:positionV relativeFrom="paragraph">
              <wp:posOffset>-180340</wp:posOffset>
            </wp:positionV>
            <wp:extent cx="2387600" cy="1244600"/>
            <wp:effectExtent l="0" t="0" r="0" b="0"/>
            <wp:wrapNone/>
            <wp:docPr id="37" name="Picture 37" descr="Bluesun hotel Berulia - Brela, Makarska rivij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sun hotel Berulia - Brela, Makarska rivij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5B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7FAFEC" wp14:editId="5A8CC554">
            <wp:simplePos x="0" y="0"/>
            <wp:positionH relativeFrom="page">
              <wp:align>left</wp:align>
            </wp:positionH>
            <wp:positionV relativeFrom="paragraph">
              <wp:posOffset>-180975</wp:posOffset>
            </wp:positionV>
            <wp:extent cx="2167075" cy="1204491"/>
            <wp:effectExtent l="0" t="0" r="5080" b="0"/>
            <wp:wrapNone/>
            <wp:docPr id="38" name="Picture 38" descr="Bluesun Hotel Maestral from $39. Brela Hotel Deals &amp; Reviews - KA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sun Hotel Maestral from $39. Brela Hotel Deals &amp; Reviews - KAY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75" cy="12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4C" w:rsidRDefault="00B4134C"/>
    <w:p w:rsidR="00B4134C" w:rsidRDefault="00B4134C"/>
    <w:p w:rsidR="000015BD" w:rsidRDefault="00C67CDC" w:rsidP="000015BD">
      <w:pPr>
        <w:ind w:right="-472" w:hanging="426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JADRAN – 1 MAJ!</w:t>
      </w:r>
    </w:p>
    <w:p w:rsidR="00B539D5" w:rsidRPr="009D34F3" w:rsidRDefault="00B539D5" w:rsidP="00B539D5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NEUM</w:t>
      </w: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6378"/>
      </w:tblGrid>
      <w:tr w:rsidR="00B65D8A" w:rsidRPr="00B539D5" w:rsidTr="00B65D8A">
        <w:trPr>
          <w:trHeight w:val="200"/>
        </w:trPr>
        <w:tc>
          <w:tcPr>
            <w:tcW w:w="11335" w:type="dxa"/>
            <w:gridSpan w:val="2"/>
          </w:tcPr>
          <w:p w:rsidR="00B65D8A" w:rsidRPr="00B539D5" w:rsidRDefault="00B65D8A" w:rsidP="00B65D8A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SUNCE NEUM 4*                                                                                                                                                          </w:t>
            </w:r>
          </w:p>
        </w:tc>
      </w:tr>
      <w:tr w:rsidR="00CF6F9D" w:rsidRPr="00B539D5" w:rsidTr="00CF6F9D">
        <w:trPr>
          <w:trHeight w:val="340"/>
        </w:trPr>
        <w:tc>
          <w:tcPr>
            <w:tcW w:w="4957" w:type="dxa"/>
          </w:tcPr>
          <w:p w:rsidR="00CF6F9D" w:rsidRPr="00B539D5" w:rsidRDefault="00CF6F9D" w:rsidP="00241FBA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6378" w:type="dxa"/>
          </w:tcPr>
          <w:p w:rsidR="00CF6F9D" w:rsidRPr="00B539D5" w:rsidRDefault="00C67CDC" w:rsidP="00CF6F9D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CF6F9D">
              <w:rPr>
                <w:rFonts w:cs="Calibri"/>
                <w:b/>
                <w:bCs/>
                <w:sz w:val="18"/>
                <w:szCs w:val="18"/>
                <w:lang w:val="bs-Latn-BA"/>
              </w:rPr>
              <w:t>.04.-04.05.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41FB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soba, bez balkona</w:t>
            </w:r>
          </w:p>
        </w:tc>
        <w:tc>
          <w:tcPr>
            <w:tcW w:w="6378" w:type="dxa"/>
          </w:tcPr>
          <w:p w:rsidR="00CF6F9D" w:rsidRPr="00B539D5" w:rsidRDefault="00CF6F9D" w:rsidP="00241FBA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88 KM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41FB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+ 1 standard soba, balkon, pogled park</w:t>
            </w:r>
          </w:p>
        </w:tc>
        <w:tc>
          <w:tcPr>
            <w:tcW w:w="6378" w:type="dxa"/>
          </w:tcPr>
          <w:p w:rsidR="00CF6F9D" w:rsidRPr="00B539D5" w:rsidRDefault="00CF6F9D" w:rsidP="00241FBA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92 KM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41FB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+ 1 standard soba, balkon, pogled more</w:t>
            </w:r>
          </w:p>
        </w:tc>
        <w:tc>
          <w:tcPr>
            <w:tcW w:w="6378" w:type="dxa"/>
          </w:tcPr>
          <w:p w:rsidR="00CF6F9D" w:rsidRPr="00B539D5" w:rsidRDefault="00CF6F9D" w:rsidP="00241FBA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96 KM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41FB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1/2  + 2 superior soba, balkon, pogled more</w:t>
            </w:r>
          </w:p>
        </w:tc>
        <w:tc>
          <w:tcPr>
            <w:tcW w:w="6378" w:type="dxa"/>
          </w:tcPr>
          <w:p w:rsidR="00CF6F9D" w:rsidRPr="00B539D5" w:rsidRDefault="00CF6F9D" w:rsidP="00241FBA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105 KM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41FB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6378" w:type="dxa"/>
          </w:tcPr>
          <w:p w:rsidR="00CF6F9D" w:rsidRDefault="00CF6F9D" w:rsidP="00241FBA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50 %</w:t>
            </w:r>
          </w:p>
        </w:tc>
      </w:tr>
      <w:tr w:rsidR="00B65D8A" w:rsidRPr="00B539D5" w:rsidTr="00D71330">
        <w:trPr>
          <w:trHeight w:val="3123"/>
        </w:trPr>
        <w:tc>
          <w:tcPr>
            <w:tcW w:w="11335" w:type="dxa"/>
            <w:gridSpan w:val="2"/>
          </w:tcPr>
          <w:p w:rsidR="00B65D8A" w:rsidRPr="00B539D5" w:rsidRDefault="00B65D8A" w:rsidP="00B65D8A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szCs w:val="18"/>
                <w:lang w:val="hr-HR"/>
              </w:rPr>
              <w:t>Noćenje sa doručkom i večerom; Wi-Fi, sve su sobe opremljene sa klimom, SAT/TV, TEL, hladnjak, sef, fen</w:t>
            </w:r>
          </w:p>
          <w:p w:rsidR="00B65D8A" w:rsidRPr="00B539D5" w:rsidRDefault="00B65D8A" w:rsidP="00B65D8A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6,99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3 do 11,99 godina sa jednom odraslom osobom u 1/2 sobi: 30% popust na cijenu 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Dijete od 7 do </w:t>
            </w:r>
            <w:r w:rsidR="00B57CFD">
              <w:rPr>
                <w:rFonts w:cs="Calibri"/>
                <w:spacing w:val="-2"/>
                <w:sz w:val="18"/>
                <w:lang w:val="hr-HR"/>
              </w:rPr>
              <w:t>11,99 sa dvoje odraslih u 1/2 +2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sobi: 50% popust na cijenu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Treća o</w:t>
            </w:r>
            <w:r w:rsidR="00B57CFD">
              <w:rPr>
                <w:rFonts w:cs="Calibri"/>
                <w:sz w:val="18"/>
                <w:lang w:val="hr-HR"/>
              </w:rPr>
              <w:t>soba na pomoćnom ležaju u 1/2 +2</w:t>
            </w:r>
            <w:r w:rsidRPr="00B539D5">
              <w:rPr>
                <w:rFonts w:cs="Calibri"/>
                <w:sz w:val="18"/>
                <w:lang w:val="hr-HR"/>
              </w:rPr>
              <w:t xml:space="preserve"> sobi: 20% popust na cijenu</w:t>
            </w:r>
          </w:p>
          <w:p w:rsidR="00B65D8A" w:rsidRPr="00B539D5" w:rsidRDefault="00B65D8A" w:rsidP="00B65D8A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 w:rsidRPr="00B539D5">
              <w:rPr>
                <w:rFonts w:cs="Calibri"/>
                <w:color w:val="0D0D0D"/>
                <w:sz w:val="18"/>
                <w:lang w:val="hr-HR"/>
              </w:rPr>
              <w:t>Odbitak</w:t>
            </w:r>
            <w:r w:rsidRPr="00B539D5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za</w:t>
            </w:r>
            <w:r w:rsidRPr="00B539D5">
              <w:rPr>
                <w:rFonts w:cs="Calibri"/>
                <w:color w:val="0D0D0D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noćenje+doručak</w:t>
            </w:r>
            <w:r w:rsidRPr="00B539D5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je</w:t>
            </w:r>
            <w:r w:rsidR="00B57CFD">
              <w:rPr>
                <w:rFonts w:cs="Calibri"/>
                <w:color w:val="0D0D0D"/>
                <w:spacing w:val="-3"/>
                <w:sz w:val="18"/>
                <w:lang w:val="hr-HR"/>
              </w:rPr>
              <w:t xml:space="preserve"> 7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,00</w:t>
            </w:r>
            <w:r w:rsidRPr="00B539D5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KM</w:t>
            </w:r>
            <w:r w:rsidRPr="00B539D5">
              <w:rPr>
                <w:rFonts w:cs="Calibri"/>
                <w:color w:val="0D0D0D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po</w:t>
            </w:r>
            <w:r w:rsidRPr="00B539D5">
              <w:rPr>
                <w:rFonts w:cs="Calibri"/>
                <w:color w:val="0D0D0D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osobi/danu</w:t>
            </w:r>
          </w:p>
          <w:p w:rsidR="00B65D8A" w:rsidRPr="00B539D5" w:rsidRDefault="00B57CFD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Doplata za puni pansion 30</w:t>
            </w:r>
            <w:r w:rsidR="00B65D8A" w:rsidRPr="00B539D5">
              <w:rPr>
                <w:rFonts w:cs="Calibri"/>
                <w:color w:val="0D0D0D"/>
                <w:sz w:val="18"/>
                <w:lang w:val="hr-HR"/>
              </w:rPr>
              <w:t>,00 KM po osobi/danu</w:t>
            </w:r>
            <w:r>
              <w:rPr>
                <w:rFonts w:cs="Calibri"/>
                <w:color w:val="0D0D0D"/>
                <w:sz w:val="18"/>
                <w:lang w:val="hr-HR"/>
              </w:rPr>
              <w:t xml:space="preserve"> (01.04.-16.05./27.09.</w:t>
            </w:r>
            <w:r w:rsidR="00D71330">
              <w:rPr>
                <w:rFonts w:cs="Calibri"/>
                <w:color w:val="0D0D0D"/>
                <w:sz w:val="18"/>
                <w:lang w:val="hr-HR"/>
              </w:rPr>
              <w:t>-31.10.), 40 KM po osobi/danu (17.05.-26.09.)</w:t>
            </w:r>
          </w:p>
          <w:p w:rsidR="00B65D8A" w:rsidRPr="00B539D5" w:rsidRDefault="00D71330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Doplata za dječiji krevetac 20</w:t>
            </w:r>
            <w:r w:rsidR="00B65D8A" w:rsidRPr="00B539D5">
              <w:rPr>
                <w:rFonts w:cs="Calibri"/>
                <w:color w:val="0D0D0D"/>
                <w:sz w:val="18"/>
                <w:lang w:val="hr-HR"/>
              </w:rPr>
              <w:t>,00 KM.</w:t>
            </w:r>
          </w:p>
          <w:p w:rsidR="00B65D8A" w:rsidRPr="00B539D5" w:rsidRDefault="00B65D8A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szCs w:val="18"/>
                <w:lang w:val="hr-HR"/>
              </w:rPr>
            </w:pP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Boravišna taksa nije uključena u cijenu: iznosi 2 KM/osobi/danu </w:t>
            </w:r>
          </w:p>
          <w:p w:rsidR="00B65D8A" w:rsidRPr="00D71330" w:rsidRDefault="00D71330" w:rsidP="00B65D8A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Doplata za garažu 16 KM</w:t>
            </w:r>
          </w:p>
        </w:tc>
      </w:tr>
    </w:tbl>
    <w:p w:rsidR="00B65D8A" w:rsidRPr="00D71330" w:rsidRDefault="00B65D8A" w:rsidP="00B65D8A">
      <w:pPr>
        <w:ind w:right="-472"/>
        <w:rPr>
          <w:rFonts w:asciiTheme="minorHAnsi" w:hAnsiTheme="minorHAnsi" w:cstheme="minorHAnsi"/>
          <w:b/>
          <w:sz w:val="20"/>
        </w:rPr>
      </w:pPr>
    </w:p>
    <w:tbl>
      <w:tblPr>
        <w:tblStyle w:val="TableGrid12"/>
        <w:tblpPr w:leftFromText="180" w:rightFromText="180" w:vertAnchor="text" w:horzAnchor="margin" w:tblpXSpec="center" w:tblpY="16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5103"/>
      </w:tblGrid>
      <w:tr w:rsidR="00B65D8A" w:rsidRPr="00B65D8A" w:rsidTr="00241FBA">
        <w:trPr>
          <w:trHeight w:val="264"/>
        </w:trPr>
        <w:tc>
          <w:tcPr>
            <w:tcW w:w="11335" w:type="dxa"/>
            <w:gridSpan w:val="2"/>
          </w:tcPr>
          <w:p w:rsidR="00B65D8A" w:rsidRPr="00B65D8A" w:rsidRDefault="00B65D8A" w:rsidP="00B65D8A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GRAND HOTEL NEUM 4*                                                                                                                                               </w:t>
            </w:r>
          </w:p>
        </w:tc>
      </w:tr>
      <w:tr w:rsidR="00CF6F9D" w:rsidRPr="00B65D8A" w:rsidTr="00CF6F9D">
        <w:trPr>
          <w:trHeight w:val="435"/>
        </w:trPr>
        <w:tc>
          <w:tcPr>
            <w:tcW w:w="6232" w:type="dxa"/>
          </w:tcPr>
          <w:p w:rsidR="00CF6F9D" w:rsidRPr="00B65D8A" w:rsidRDefault="00CF6F9D" w:rsidP="00B65D8A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</w:p>
        </w:tc>
        <w:tc>
          <w:tcPr>
            <w:tcW w:w="5103" w:type="dxa"/>
            <w:vAlign w:val="center"/>
          </w:tcPr>
          <w:p w:rsidR="00CF6F9D" w:rsidRPr="00B65D8A" w:rsidRDefault="00C67CDC" w:rsidP="00CF6F9D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</w:t>
            </w:r>
            <w:r w:rsidR="00CF6F9D">
              <w:rPr>
                <w:rFonts w:eastAsia="Calibri" w:cs="Calibri"/>
                <w:b/>
                <w:sz w:val="18"/>
                <w:szCs w:val="18"/>
                <w:lang w:val="bs-Latn-BA"/>
              </w:rPr>
              <w:t>.04. - 04.05.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B65D8A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>1/2 standard soba, pogled park</w:t>
            </w:r>
            <w:r>
              <w:rPr>
                <w:rFonts w:eastAsia="Calibri"/>
                <w:b/>
                <w:sz w:val="18"/>
                <w:szCs w:val="18"/>
                <w:lang w:val="bs-Latn-BA"/>
              </w:rPr>
              <w:t>, bez balkona</w:t>
            </w:r>
          </w:p>
        </w:tc>
        <w:tc>
          <w:tcPr>
            <w:tcW w:w="5103" w:type="dxa"/>
          </w:tcPr>
          <w:p w:rsidR="00CF6F9D" w:rsidRPr="00B65D8A" w:rsidRDefault="00CF6F9D" w:rsidP="00B65D8A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112</w:t>
            </w: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B65D8A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eastAsia="Calibri"/>
                <w:b/>
                <w:sz w:val="18"/>
                <w:szCs w:val="18"/>
                <w:lang w:val="bs-Latn-BA"/>
              </w:rPr>
              <w:t xml:space="preserve">+ 1 </w:t>
            </w: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>stan</w:t>
            </w:r>
            <w:r>
              <w:rPr>
                <w:rFonts w:eastAsia="Calibri"/>
                <w:b/>
                <w:sz w:val="18"/>
                <w:szCs w:val="18"/>
                <w:lang w:val="bs-Latn-BA"/>
              </w:rPr>
              <w:t>dard soba, pogled more, balkon</w:t>
            </w:r>
          </w:p>
        </w:tc>
        <w:tc>
          <w:tcPr>
            <w:tcW w:w="5103" w:type="dxa"/>
          </w:tcPr>
          <w:p w:rsidR="00CF6F9D" w:rsidRPr="00B65D8A" w:rsidRDefault="00CF6F9D" w:rsidP="00B65D8A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125</w:t>
            </w:r>
            <w:r w:rsidRPr="00B65D8A">
              <w:rPr>
                <w:rFonts w:eastAsia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B65D8A" w:rsidRPr="00B65D8A" w:rsidTr="00A01DA5">
        <w:trPr>
          <w:trHeight w:val="5475"/>
        </w:trPr>
        <w:tc>
          <w:tcPr>
            <w:tcW w:w="11335" w:type="dxa"/>
            <w:gridSpan w:val="2"/>
          </w:tcPr>
          <w:p w:rsidR="00B65D8A" w:rsidRPr="00B65D8A" w:rsidRDefault="00B65D8A" w:rsidP="00B65D8A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B65D8A" w:rsidRPr="00B65D8A" w:rsidRDefault="00B65D8A" w:rsidP="001B335C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Polupansion; b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esplatan parking – ovisno o raspoloživosti</w:t>
            </w: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; 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Wifi, koriš</w:t>
            </w:r>
            <w:r w:rsidR="001B335C">
              <w:rPr>
                <w:rFonts w:eastAsia="Calibri" w:cs="Calibri"/>
                <w:sz w:val="18"/>
                <w:szCs w:val="18"/>
                <w:lang w:val="bs-Latn-BA"/>
              </w:rPr>
              <w:t>tenje bazena sa morskom vodom, d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ječjeg bazena, premium infinity bazena na krovu hotel (15.06.-15.09.), sauna, parni kupelji i teretane</w:t>
            </w:r>
          </w:p>
          <w:p w:rsidR="00B65D8A" w:rsidRPr="00B65D8A" w:rsidRDefault="00B65D8A" w:rsidP="00B65D8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do 3 godine sa 2 odrasle osobe na </w:t>
            </w:r>
            <w:r w:rsidR="001B335C">
              <w:rPr>
                <w:rFonts w:eastAsia="Calibri" w:cs="Calibri"/>
                <w:sz w:val="18"/>
                <w:szCs w:val="18"/>
                <w:lang w:val="bs-Latn-BA"/>
              </w:rPr>
              <w:t xml:space="preserve">zajedničkom ležaju - </w:t>
            </w:r>
            <w:r w:rsidR="001B335C"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Prvo dijete do 7 godina sa 2 odrasle osobe na 1. dodatnom ležaju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Djeca do 12 godina imaju sa 2 odrasle osobe na dodatnom ležaju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 xml:space="preserve">: </w:t>
            </w:r>
            <w:r w:rsidR="00A01DA5" w:rsidRPr="00B65D8A">
              <w:rPr>
                <w:rFonts w:eastAsia="Calibri" w:cs="Calibri"/>
                <w:sz w:val="18"/>
                <w:szCs w:val="18"/>
                <w:lang w:val="bs-Latn-BA"/>
              </w:rPr>
              <w:t>popust 50%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 xml:space="preserve"> na cijenu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Djeca od 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>3 – 12 godina sa jednom odraslo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m osobo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 xml:space="preserve">m: 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popust 30%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 xml:space="preserve"> na cijenu</w:t>
            </w:r>
          </w:p>
          <w:p w:rsid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Dvoje djece do 12 godina, bez odraslih osoba, u povezanoj dvo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>krevetnoj sobi (more+balkon):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popust 20%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 xml:space="preserve"> na cijenu</w:t>
            </w:r>
          </w:p>
          <w:p w:rsidR="00A01DA5" w:rsidRPr="00B65D8A" w:rsidRDefault="00A01DA5" w:rsidP="00B65D8A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Treća odrasla osoba u 1/3: popust 20% na cijenu</w:t>
            </w:r>
          </w:p>
          <w:p w:rsidR="00B65D8A" w:rsidRPr="00B65D8A" w:rsidRDefault="00B65D8A" w:rsidP="00B65D8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Cijene su za boravak 2 i više noći. Za boravak 1 noć cijena se uvećava za 10%</w:t>
            </w:r>
          </w:p>
          <w:p w:rsidR="00B65D8A" w:rsidRPr="00B65D8A" w:rsidRDefault="00A01DA5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Boravišna taksa </w:t>
            </w:r>
            <w:r w:rsidR="00B65D8A" w:rsidRPr="00B65D8A">
              <w:rPr>
                <w:rFonts w:eastAsia="Calibri" w:cs="Calibri"/>
                <w:sz w:val="18"/>
                <w:szCs w:val="18"/>
                <w:lang w:val="bs-Latn-BA"/>
              </w:rPr>
              <w:t>3 KM, djeca do 12 godina ne plaćaju boravišnu pristojbu, omladina 12 – 26 plaća 50%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Dječji krevetić za dijete do 3 godine </w:t>
            </w:r>
            <w:r w:rsidR="00A01DA5">
              <w:rPr>
                <w:rFonts w:eastAsia="Calibri" w:cs="Calibri"/>
                <w:sz w:val="18"/>
                <w:szCs w:val="18"/>
                <w:lang w:val="bs-Latn-BA"/>
              </w:rPr>
              <w:t>iznosi 25 KM na dan – na zahtjev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ovisno o raspoloživosti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Doplata za jednokrevetnu sobu : +60%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Usluga polupansion/buffet doručak i večera.</w:t>
            </w:r>
            <w:r w:rsidRPr="00B65D8A">
              <w:rPr>
                <w:rFonts w:eastAsia="Calibri" w:cs="Calibri"/>
                <w:b/>
                <w:color w:val="0D0D0D"/>
                <w:sz w:val="18"/>
                <w:szCs w:val="18"/>
                <w:lang w:val="bs-Latn-BA"/>
              </w:rPr>
              <w:tab/>
            </w: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ab/>
            </w:r>
          </w:p>
          <w:p w:rsidR="00B65D8A" w:rsidRPr="00A01DA5" w:rsidRDefault="00B65D8A" w:rsidP="00A01DA5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Garaža iznosi 20 KM na dan – na zahtjev ovisno o raspoloživosti</w:t>
            </w:r>
            <w:r w:rsidRPr="00A01DA5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 xml:space="preserve"> 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U sobi(pogled park, bez balkona) se nalazi bračni krevet, te nije moguć dodatni ležaj. Trokrevetnu sobu je moguće rezervirati jedino morska strana + balkon</w:t>
            </w:r>
          </w:p>
          <w:p w:rsidR="00B65D8A" w:rsidRPr="00B65D8A" w:rsidRDefault="00B65D8A" w:rsidP="00B65D8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  <w:t>Odbitci i doplate: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Odbitak za noćenje/doručak (BB) iznosi – 10 KM po osobi na dan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Doplata za puni pansion (FB) iznosi + 40 KM po osobi na dan</w:t>
            </w:r>
          </w:p>
          <w:p w:rsidR="00B65D8A" w:rsidRPr="00B65D8A" w:rsidRDefault="00B65D8A" w:rsidP="00B65D8A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Doplata za all inclusive light (ALL) iznosi 74 KM po osobi na dan</w:t>
            </w:r>
          </w:p>
        </w:tc>
      </w:tr>
    </w:tbl>
    <w:p w:rsidR="005E1C06" w:rsidRDefault="005E1C0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CF6F9D" w:rsidRDefault="00CF6F9D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6378"/>
      </w:tblGrid>
      <w:tr w:rsidR="005E1C06" w:rsidRPr="00B539D5" w:rsidTr="00767556">
        <w:trPr>
          <w:trHeight w:val="200"/>
        </w:trPr>
        <w:tc>
          <w:tcPr>
            <w:tcW w:w="11335" w:type="dxa"/>
            <w:gridSpan w:val="2"/>
          </w:tcPr>
          <w:p w:rsidR="005E1C06" w:rsidRPr="00B539D5" w:rsidRDefault="005E1C06" w:rsidP="00291DBF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 w:rsidR="00291DBF">
              <w:rPr>
                <w:rFonts w:cs="Calibri"/>
                <w:b/>
                <w:bCs/>
                <w:sz w:val="18"/>
                <w:szCs w:val="18"/>
              </w:rPr>
              <w:t>MAREA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NEUM 4*                                                                                                                                                          </w:t>
            </w:r>
          </w:p>
        </w:tc>
      </w:tr>
      <w:tr w:rsidR="00CF6F9D" w:rsidRPr="00B539D5" w:rsidTr="00CF6F9D">
        <w:trPr>
          <w:trHeight w:val="340"/>
        </w:trPr>
        <w:tc>
          <w:tcPr>
            <w:tcW w:w="4957" w:type="dxa"/>
          </w:tcPr>
          <w:p w:rsidR="00CF6F9D" w:rsidRPr="00B539D5" w:rsidRDefault="00CF6F9D" w:rsidP="00767556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6378" w:type="dxa"/>
          </w:tcPr>
          <w:p w:rsidR="00CF6F9D" w:rsidRPr="00B539D5" w:rsidRDefault="00C67CDC" w:rsidP="00CF6F9D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CF6F9D">
              <w:rPr>
                <w:rFonts w:cs="Calibri"/>
                <w:b/>
                <w:bCs/>
                <w:sz w:val="18"/>
                <w:szCs w:val="18"/>
                <w:lang w:val="bs-Latn-BA"/>
              </w:rPr>
              <w:t>.04.-04.05.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39279A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Superior dvokrevetna soba s balkonom, pogled na more</w:t>
            </w:r>
          </w:p>
        </w:tc>
        <w:tc>
          <w:tcPr>
            <w:tcW w:w="6378" w:type="dxa"/>
          </w:tcPr>
          <w:p w:rsidR="00CF6F9D" w:rsidRPr="00B539D5" w:rsidRDefault="00CF6F9D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103 KM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91DBF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apartman s terasom, pogled na more</w:t>
            </w:r>
          </w:p>
        </w:tc>
        <w:tc>
          <w:tcPr>
            <w:tcW w:w="6378" w:type="dxa"/>
          </w:tcPr>
          <w:p w:rsidR="00CF6F9D" w:rsidRPr="00B539D5" w:rsidRDefault="00CF6F9D" w:rsidP="00767556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143 KM</w:t>
            </w:r>
          </w:p>
        </w:tc>
      </w:tr>
      <w:tr w:rsidR="00CF6F9D" w:rsidRPr="00B539D5" w:rsidTr="00CF6F9D">
        <w:trPr>
          <w:trHeight w:val="200"/>
        </w:trPr>
        <w:tc>
          <w:tcPr>
            <w:tcW w:w="4957" w:type="dxa"/>
          </w:tcPr>
          <w:p w:rsidR="00CF6F9D" w:rsidRPr="00B539D5" w:rsidRDefault="00CF6F9D" w:rsidP="00291DBF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6378" w:type="dxa"/>
          </w:tcPr>
          <w:p w:rsidR="00CF6F9D" w:rsidRDefault="00CF6F9D" w:rsidP="00291DBF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 noći</w:t>
            </w:r>
          </w:p>
        </w:tc>
      </w:tr>
      <w:tr w:rsidR="00291DBF" w:rsidRPr="00B539D5" w:rsidTr="005327DB">
        <w:trPr>
          <w:trHeight w:val="2765"/>
        </w:trPr>
        <w:tc>
          <w:tcPr>
            <w:tcW w:w="11335" w:type="dxa"/>
            <w:gridSpan w:val="2"/>
          </w:tcPr>
          <w:p w:rsidR="00291DBF" w:rsidRPr="00B539D5" w:rsidRDefault="00291DBF" w:rsidP="00291DBF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291DBF" w:rsidRPr="00B539D5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</w:t>
            </w:r>
            <w:r>
              <w:rPr>
                <w:rFonts w:cs="Calibri"/>
                <w:sz w:val="18"/>
                <w:szCs w:val="18"/>
                <w:lang w:val="hr-HR"/>
              </w:rPr>
              <w:t xml:space="preserve"> parking,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 Wi-Fi, </w:t>
            </w:r>
            <w:r w:rsidR="005327DB">
              <w:rPr>
                <w:rFonts w:cs="Calibri"/>
                <w:sz w:val="18"/>
                <w:szCs w:val="18"/>
                <w:lang w:val="hr-HR"/>
              </w:rPr>
              <w:t>korištenje spa centra, unutrašnji i vanjski bazen, dječiji bazen, soba za zabacu (bilijar, stoni tenis), fitness centar</w:t>
            </w:r>
          </w:p>
          <w:p w:rsidR="00291DBF" w:rsidRPr="00B539D5" w:rsidRDefault="00291DBF" w:rsidP="00291DBF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291DBF" w:rsidRPr="00B539D5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2,99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291DBF" w:rsidRPr="00B539D5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3 do 11,99 godina sa </w:t>
            </w:r>
            <w:r>
              <w:rPr>
                <w:rFonts w:cs="Calibri"/>
                <w:sz w:val="18"/>
                <w:lang w:val="hr-HR"/>
              </w:rPr>
              <w:t>dvije</w:t>
            </w:r>
            <w:r w:rsidRPr="00B539D5">
              <w:rPr>
                <w:rFonts w:cs="Calibri"/>
                <w:sz w:val="18"/>
                <w:lang w:val="hr-HR"/>
              </w:rPr>
              <w:t xml:space="preserve"> odrasl</w:t>
            </w:r>
            <w:r>
              <w:rPr>
                <w:rFonts w:cs="Calibri"/>
                <w:sz w:val="18"/>
                <w:lang w:val="hr-HR"/>
              </w:rPr>
              <w:t>e</w:t>
            </w:r>
            <w:r w:rsidRPr="00B539D5">
              <w:rPr>
                <w:rFonts w:cs="Calibri"/>
                <w:sz w:val="18"/>
                <w:lang w:val="hr-HR"/>
              </w:rPr>
              <w:t xml:space="preserve"> osob</w:t>
            </w:r>
            <w:r>
              <w:rPr>
                <w:rFonts w:cs="Calibri"/>
                <w:sz w:val="18"/>
                <w:lang w:val="hr-HR"/>
              </w:rPr>
              <w:t>e</w:t>
            </w:r>
            <w:r w:rsidRPr="00B539D5">
              <w:rPr>
                <w:rFonts w:cs="Calibri"/>
                <w:sz w:val="18"/>
                <w:lang w:val="hr-HR"/>
              </w:rPr>
              <w:t xml:space="preserve"> u 1/2 sobi</w:t>
            </w:r>
            <w:r>
              <w:rPr>
                <w:rFonts w:cs="Calibri"/>
                <w:sz w:val="18"/>
                <w:lang w:val="hr-HR"/>
              </w:rPr>
              <w:t xml:space="preserve"> -</w:t>
            </w:r>
            <w:r w:rsidRPr="00B539D5">
              <w:rPr>
                <w:rFonts w:cs="Calibri"/>
                <w:sz w:val="18"/>
                <w:lang w:val="hr-HR"/>
              </w:rPr>
              <w:t xml:space="preserve"> </w:t>
            </w:r>
            <w:r>
              <w:rPr>
                <w:rFonts w:cs="Calibri"/>
                <w:sz w:val="18"/>
                <w:lang w:val="hr-HR"/>
              </w:rPr>
              <w:t>5</w:t>
            </w:r>
            <w:r w:rsidRPr="00B539D5">
              <w:rPr>
                <w:rFonts w:cs="Calibri"/>
                <w:sz w:val="18"/>
                <w:lang w:val="hr-HR"/>
              </w:rPr>
              <w:t xml:space="preserve">0% popust na cijenu </w:t>
            </w:r>
          </w:p>
          <w:p w:rsidR="00291DBF" w:rsidRPr="00B539D5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Treća o</w:t>
            </w:r>
            <w:r>
              <w:rPr>
                <w:rFonts w:cs="Calibri"/>
                <w:sz w:val="18"/>
                <w:lang w:val="hr-HR"/>
              </w:rPr>
              <w:t>soba na pomoćnom ležaju u 1/2 sobi -</w:t>
            </w:r>
            <w:r w:rsidRPr="00B539D5">
              <w:rPr>
                <w:rFonts w:cs="Calibri"/>
                <w:sz w:val="18"/>
                <w:lang w:val="hr-HR"/>
              </w:rPr>
              <w:t xml:space="preserve"> 20% popust na cijenu</w:t>
            </w:r>
          </w:p>
          <w:p w:rsidR="00291DBF" w:rsidRPr="00B539D5" w:rsidRDefault="00291DBF" w:rsidP="00291DBF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291DBF" w:rsidRPr="00B539D5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Doplata za polupansion – 25 KM po osobi po danu</w:t>
            </w:r>
          </w:p>
          <w:p w:rsidR="00291DBF" w:rsidRPr="00B539D5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Doplata za 1 noćenje – 10% na navedene cijene</w:t>
            </w:r>
          </w:p>
          <w:p w:rsidR="00291DBF" w:rsidRPr="00291DBF" w:rsidRDefault="00291DBF" w:rsidP="00291DBF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lang w:val="hr-HR"/>
              </w:rPr>
            </w:pPr>
            <w:r>
              <w:rPr>
                <w:rFonts w:cs="Calibri"/>
                <w:color w:val="0D0D0D"/>
                <w:sz w:val="18"/>
                <w:lang w:val="hr-HR"/>
              </w:rPr>
              <w:t>Doplata za dječiji krevetac 10</w:t>
            </w:r>
            <w:r w:rsidRPr="00B539D5">
              <w:rPr>
                <w:rFonts w:cs="Calibri"/>
                <w:color w:val="0D0D0D"/>
                <w:sz w:val="18"/>
                <w:lang w:val="hr-HR"/>
              </w:rPr>
              <w:t>,00 KM</w:t>
            </w:r>
            <w:r>
              <w:rPr>
                <w:rFonts w:cs="Calibri"/>
                <w:color w:val="0D0D0D"/>
                <w:sz w:val="18"/>
                <w:lang w:val="hr-HR"/>
              </w:rPr>
              <w:t xml:space="preserve"> po danu</w:t>
            </w:r>
          </w:p>
          <w:p w:rsidR="00291DBF" w:rsidRPr="005327DB" w:rsidRDefault="00291DBF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color w:val="0D0D0D"/>
                <w:sz w:val="18"/>
                <w:szCs w:val="18"/>
                <w:lang w:val="hr-HR"/>
              </w:rPr>
            </w:pP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Boravišna taksa nije uključena u cijenu: iznosi 2 KM/osobi/danu </w:t>
            </w:r>
          </w:p>
        </w:tc>
      </w:tr>
    </w:tbl>
    <w:p w:rsidR="005E1C06" w:rsidRDefault="005E1C06" w:rsidP="004D72CE">
      <w:pPr>
        <w:ind w:right="-472"/>
        <w:rPr>
          <w:rFonts w:asciiTheme="minorHAnsi" w:hAnsiTheme="minorHAnsi" w:cstheme="minorHAnsi"/>
          <w:b/>
          <w:sz w:val="36"/>
        </w:rPr>
      </w:pPr>
    </w:p>
    <w:p w:rsidR="006A6F7E" w:rsidRPr="009D34F3" w:rsidRDefault="006A6F7E" w:rsidP="006A6F7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DUBROVNIK</w:t>
      </w:r>
    </w:p>
    <w:tbl>
      <w:tblPr>
        <w:tblpPr w:leftFromText="180" w:rightFromText="180" w:vertAnchor="text" w:horzAnchor="margin" w:tblpXSpec="center" w:tblpY="144"/>
        <w:tblW w:w="6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4"/>
        <w:gridCol w:w="2170"/>
        <w:gridCol w:w="4831"/>
      </w:tblGrid>
      <w:tr w:rsidR="00D33F26" w:rsidRPr="00815994" w:rsidTr="00933EA1">
        <w:trPr>
          <w:trHeight w:val="197"/>
        </w:trPr>
        <w:tc>
          <w:tcPr>
            <w:tcW w:w="5000" w:type="pct"/>
            <w:gridSpan w:val="3"/>
          </w:tcPr>
          <w:p w:rsidR="00D33F26" w:rsidRPr="00815994" w:rsidRDefault="00D33F26" w:rsidP="00933EA1">
            <w:pPr>
              <w:tabs>
                <w:tab w:val="right" w:pos="11539"/>
              </w:tabs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 xml:space="preserve">HOTEL VALAMAR LACROMA 4* </w:t>
            </w: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 xml:space="preserve"> - DUBROVNIK                                                                                                                                                          </w:t>
            </w:r>
            <w:r w:rsidRPr="00217DD9">
              <w:rPr>
                <w:rFonts w:ascii="Calibri" w:hAnsi="Calibri" w:cs="Calibri"/>
                <w:b/>
                <w:bCs/>
                <w:sz w:val="18"/>
                <w:szCs w:val="18"/>
              </w:rPr>
              <w:t>ĐIR PO GRADU</w:t>
            </w: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ab/>
            </w:r>
          </w:p>
        </w:tc>
      </w:tr>
      <w:tr w:rsidR="00D33F26" w:rsidRPr="00815994" w:rsidTr="00D33F26">
        <w:trPr>
          <w:trHeight w:val="160"/>
        </w:trPr>
        <w:tc>
          <w:tcPr>
            <w:tcW w:w="1912" w:type="pct"/>
          </w:tcPr>
          <w:p w:rsidR="00D33F26" w:rsidRPr="00815994" w:rsidRDefault="00D33F26" w:rsidP="00933EA1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Calibri" w:eastAsia="Calibri" w:hAnsi="Calibri" w:cs="Calibri"/>
                <w:b/>
                <w:color w:val="C00000"/>
                <w:sz w:val="18"/>
                <w:szCs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bs-Latn-BA"/>
              </w:rPr>
              <w:t>Polupansion /</w:t>
            </w:r>
            <w:r w:rsidRPr="00815994">
              <w:rPr>
                <w:rFonts w:ascii="Calibri" w:eastAsia="Calibri" w:hAnsi="Calibri" w:cs="Calibri"/>
                <w:b/>
                <w:color w:val="FF000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815994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bs-Latn-BA"/>
              </w:rPr>
              <w:t>cijene</w:t>
            </w:r>
            <w:r w:rsidRPr="00815994">
              <w:rPr>
                <w:rFonts w:ascii="Calibri" w:eastAsia="Calibri" w:hAnsi="Calibri" w:cs="Calibri"/>
                <w:b/>
                <w:color w:val="FF0000"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815994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bs-Latn-BA"/>
              </w:rPr>
              <w:t>po</w:t>
            </w:r>
            <w:r w:rsidRPr="00815994">
              <w:rPr>
                <w:rFonts w:ascii="Calibri" w:eastAsia="Calibri" w:hAnsi="Calibri" w:cs="Calibri"/>
                <w:b/>
                <w:color w:val="FF0000"/>
                <w:spacing w:val="-4"/>
                <w:sz w:val="18"/>
                <w:szCs w:val="18"/>
                <w:lang w:val="bs-Latn-BA"/>
              </w:rPr>
              <w:t xml:space="preserve"> </w:t>
            </w:r>
            <w:r w:rsidRPr="00815994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bs-Latn-BA"/>
              </w:rPr>
              <w:t>osobi</w:t>
            </w:r>
            <w:r w:rsidRPr="00815994">
              <w:rPr>
                <w:rFonts w:ascii="Calibri" w:eastAsia="Calibri" w:hAnsi="Calibri" w:cs="Calibri"/>
                <w:b/>
                <w:color w:val="FF0000"/>
                <w:spacing w:val="-5"/>
                <w:sz w:val="18"/>
                <w:szCs w:val="18"/>
                <w:lang w:val="bs-Latn-BA"/>
              </w:rPr>
              <w:t xml:space="preserve"> </w:t>
            </w:r>
            <w:r w:rsidRPr="00815994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bs-Latn-BA"/>
              </w:rPr>
              <w:t>po</w:t>
            </w:r>
            <w:r w:rsidRPr="00815994">
              <w:rPr>
                <w:rFonts w:ascii="Calibri" w:eastAsia="Calibri" w:hAnsi="Calibri" w:cs="Calibri"/>
                <w:b/>
                <w:color w:val="FF0000"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815994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val="bs-Latn-BA"/>
              </w:rPr>
              <w:t xml:space="preserve">danu 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.04.-29.04.2025. 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217DD9">
              <w:rPr>
                <w:rFonts w:ascii="Calibri" w:hAnsi="Calibri" w:cs="Calibri"/>
                <w:b/>
                <w:bCs/>
                <w:sz w:val="18"/>
                <w:szCs w:val="18"/>
              </w:rPr>
              <w:t>30.04.-03.05.2025</w:t>
            </w:r>
          </w:p>
        </w:tc>
      </w:tr>
      <w:tr w:rsidR="00D33F26" w:rsidRPr="00815994" w:rsidTr="00D33F26">
        <w:trPr>
          <w:trHeight w:val="156"/>
        </w:trPr>
        <w:tc>
          <w:tcPr>
            <w:tcW w:w="1912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1/2 classic soba, pogled park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173 KM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191 KM</w:t>
            </w:r>
          </w:p>
        </w:tc>
      </w:tr>
      <w:tr w:rsidR="00D33F26" w:rsidRPr="00815994" w:rsidTr="00D33F26">
        <w:trPr>
          <w:trHeight w:val="156"/>
        </w:trPr>
        <w:tc>
          <w:tcPr>
            <w:tcW w:w="1912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1/2 superior soba, balkon, morska strana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199 KM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219 KM</w:t>
            </w:r>
          </w:p>
        </w:tc>
      </w:tr>
      <w:tr w:rsidR="00D33F26" w:rsidRPr="00815994" w:rsidTr="00D33F26">
        <w:trPr>
          <w:trHeight w:val="156"/>
        </w:trPr>
        <w:tc>
          <w:tcPr>
            <w:tcW w:w="1912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1/1 classic soba, pogled park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309 KM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349 KM</w:t>
            </w:r>
          </w:p>
        </w:tc>
      </w:tr>
      <w:tr w:rsidR="00D33F26" w:rsidRPr="00815994" w:rsidTr="00D33F26">
        <w:trPr>
          <w:trHeight w:val="156"/>
        </w:trPr>
        <w:tc>
          <w:tcPr>
            <w:tcW w:w="1912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1/1 superior soba, balkon, morska strana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359 KM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399 KM</w:t>
            </w:r>
          </w:p>
        </w:tc>
      </w:tr>
      <w:tr w:rsidR="00D33F26" w:rsidRPr="00815994" w:rsidTr="00D33F26">
        <w:trPr>
          <w:trHeight w:val="156"/>
        </w:trPr>
        <w:tc>
          <w:tcPr>
            <w:tcW w:w="1912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 xml:space="preserve">2/2 classic porodična soba, pogled park 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629 KM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699 KM</w:t>
            </w:r>
          </w:p>
        </w:tc>
      </w:tr>
      <w:tr w:rsidR="00D33F26" w:rsidRPr="00815994" w:rsidTr="00D33F26">
        <w:trPr>
          <w:trHeight w:val="156"/>
        </w:trPr>
        <w:tc>
          <w:tcPr>
            <w:tcW w:w="1912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 w:rsidRPr="00815994"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Minimalan broj noći</w:t>
            </w:r>
          </w:p>
        </w:tc>
        <w:tc>
          <w:tcPr>
            <w:tcW w:w="957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2131" w:type="pct"/>
          </w:tcPr>
          <w:p w:rsidR="00D33F26" w:rsidRPr="00815994" w:rsidRDefault="00D33F26" w:rsidP="00933EA1">
            <w:pPr>
              <w:spacing w:after="0" w:line="240" w:lineRule="auto"/>
              <w:ind w:left="284" w:hanging="284"/>
              <w:jc w:val="center"/>
              <w:rPr>
                <w:rFonts w:ascii="Calibri" w:hAnsi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D33F26" w:rsidRPr="00815994" w:rsidTr="00933EA1">
        <w:trPr>
          <w:trHeight w:val="4412"/>
        </w:trPr>
        <w:tc>
          <w:tcPr>
            <w:tcW w:w="5000" w:type="pct"/>
            <w:gridSpan w:val="3"/>
          </w:tcPr>
          <w:p w:rsidR="00D33F26" w:rsidRPr="00815994" w:rsidRDefault="00D33F26" w:rsidP="00933EA1">
            <w:pPr>
              <w:widowControl w:val="0"/>
              <w:autoSpaceDE w:val="0"/>
              <w:autoSpaceDN w:val="0"/>
              <w:spacing w:after="0" w:line="219" w:lineRule="exact"/>
              <w:ind w:left="284" w:hanging="284"/>
              <w:rPr>
                <w:rFonts w:ascii="Calibri" w:eastAsia="Calibri" w:hAnsi="Calibri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b/>
                <w:sz w:val="18"/>
                <w:lang w:val="bs-Latn-BA"/>
              </w:rPr>
              <w:t>Ponuda</w:t>
            </w:r>
            <w:r w:rsidRPr="00815994">
              <w:rPr>
                <w:rFonts w:ascii="Calibri" w:eastAsia="Calibri" w:hAnsi="Calibri" w:cs="Calibri"/>
                <w:b/>
                <w:spacing w:val="-3"/>
                <w:sz w:val="18"/>
                <w:lang w:val="bs-Latn-BA"/>
              </w:rPr>
              <w:t xml:space="preserve"> </w:t>
            </w:r>
            <w:r w:rsidRPr="00815994">
              <w:rPr>
                <w:rFonts w:ascii="Calibri" w:eastAsia="Calibri" w:hAnsi="Calibri" w:cs="Calibri"/>
                <w:b/>
                <w:sz w:val="18"/>
                <w:lang w:val="bs-Latn-BA"/>
              </w:rPr>
              <w:t>uključuje</w:t>
            </w:r>
            <w:r w:rsidRPr="00815994">
              <w:rPr>
                <w:rFonts w:ascii="Calibri" w:eastAsia="Calibri" w:hAnsi="Calibri" w:cs="Calibri"/>
                <w:sz w:val="18"/>
                <w:lang w:val="bs-Latn-BA"/>
              </w:rPr>
              <w:t>:</w:t>
            </w:r>
          </w:p>
          <w:p w:rsidR="00D33F26" w:rsidRPr="00815994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Symbol" w:eastAsia="Calibri" w:hAnsi="Symbol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sz w:val="18"/>
                <w:szCs w:val="18"/>
                <w:lang w:val="bs-Latn-BA"/>
              </w:rPr>
              <w:t>Smještaj u prostranim i modernim dvokrevetnim sobama</w:t>
            </w:r>
          </w:p>
          <w:p w:rsidR="00D33F26" w:rsidRPr="00815994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Symbol" w:eastAsia="Calibri" w:hAnsi="Symbol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sz w:val="18"/>
                <w:szCs w:val="18"/>
                <w:lang w:val="bs-Latn-BA"/>
              </w:rPr>
              <w:t>Bogati buffet ili služeni doručak i večera</w:t>
            </w:r>
          </w:p>
          <w:p w:rsidR="00D33F26" w:rsidRPr="00815994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Symbol" w:eastAsia="Calibri" w:hAnsi="Symbol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sz w:val="18"/>
                <w:szCs w:val="18"/>
                <w:lang w:val="bs-Latn-BA"/>
              </w:rPr>
              <w:t>Besplatno korištenje Balance Mediterranean Spa by Valamar (unutrašnji bazen, fitness, finska sauna, soft sauna, parna kupelj)</w:t>
            </w:r>
          </w:p>
          <w:p w:rsidR="00D33F26" w:rsidRPr="00815994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Symbol" w:eastAsia="Calibri" w:hAnsi="Symbol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sz w:val="18"/>
                <w:szCs w:val="18"/>
                <w:lang w:val="bs-Latn-BA"/>
              </w:rPr>
              <w:t xml:space="preserve">Sobe za opuštanje, </w:t>
            </w:r>
            <w:r w:rsidRPr="00217DD9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20% popusta na 1 wellness tretman po osobi osim na već odobrene </w:t>
            </w:r>
            <w:r w:rsidRPr="00217DD9">
              <w:rPr>
                <w:rFonts w:ascii="Calibri" w:eastAsia="Calibri" w:hAnsi="Calibri" w:cs="Calibri"/>
                <w:sz w:val="18"/>
                <w:szCs w:val="18"/>
              </w:rPr>
              <w:t>popuste na pakete</w:t>
            </w:r>
            <w:r w:rsidRPr="00815994">
              <w:rPr>
                <w:rFonts w:ascii="Calibri" w:eastAsia="Calibri" w:hAnsi="Calibri" w:cs="Calibri"/>
                <w:sz w:val="18"/>
                <w:szCs w:val="18"/>
                <w:lang w:val="bs-Latn-BA"/>
              </w:rPr>
              <w:t>)</w:t>
            </w:r>
          </w:p>
          <w:p w:rsidR="00D33F26" w:rsidRPr="00815994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Symbol" w:eastAsia="Calibri" w:hAnsi="Symbol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sz w:val="18"/>
                <w:szCs w:val="18"/>
                <w:lang w:val="bs-Latn-BA"/>
              </w:rPr>
              <w:t xml:space="preserve">Boravišne takse </w:t>
            </w:r>
          </w:p>
          <w:p w:rsidR="00D33F26" w:rsidRPr="00815994" w:rsidRDefault="00D33F26" w:rsidP="00933EA1">
            <w:pPr>
              <w:widowControl w:val="0"/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Calibri" w:eastAsia="Calibri" w:hAnsi="Calibri" w:cs="Calibri"/>
                <w:b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b/>
                <w:sz w:val="18"/>
                <w:lang w:val="bs-Latn-BA"/>
              </w:rPr>
              <w:t>Popusti za djecu</w:t>
            </w:r>
            <w:r>
              <w:rPr>
                <w:rFonts w:ascii="Calibri" w:eastAsia="Calibri" w:hAnsi="Calibri" w:cs="Calibri"/>
                <w:b/>
                <w:sz w:val="18"/>
                <w:lang w:val="bs-Latn-BA"/>
              </w:rPr>
              <w:t xml:space="preserve"> </w:t>
            </w:r>
            <w:r w:rsidRPr="002335CB">
              <w:rPr>
                <w:rFonts w:ascii="Calibri" w:eastAsia="Calibri" w:hAnsi="Calibri" w:cs="Calibri"/>
                <w:b/>
                <w:bCs/>
                <w:sz w:val="18"/>
              </w:rPr>
              <w:t>za period od 01.03.-30.04.2025.</w:t>
            </w:r>
            <w:r w:rsidRPr="00815994">
              <w:rPr>
                <w:rFonts w:ascii="Calibri" w:eastAsia="Calibri" w:hAnsi="Calibri" w:cs="Calibri"/>
                <w:b/>
                <w:sz w:val="18"/>
                <w:lang w:val="bs-Latn-BA"/>
              </w:rPr>
              <w:t>:</w:t>
            </w:r>
          </w:p>
          <w:p w:rsidR="00D33F26" w:rsidRPr="002335CB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after="0" w:line="229" w:lineRule="exact"/>
              <w:rPr>
                <w:rFonts w:ascii="Calibri" w:eastAsia="Calibri" w:hAnsi="Calibri" w:cs="Calibri"/>
                <w:sz w:val="18"/>
              </w:rPr>
            </w:pPr>
            <w:r w:rsidRPr="002335CB">
              <w:rPr>
                <w:rFonts w:ascii="Calibri" w:eastAsia="Calibri" w:hAnsi="Calibri" w:cs="Calibri"/>
                <w:sz w:val="18"/>
              </w:rPr>
              <w:t xml:space="preserve"> Dijete od 0 -9,99 godina u sobi s dvoje odraslih: uključeno u cijenu </w:t>
            </w:r>
          </w:p>
          <w:p w:rsidR="00D33F26" w:rsidRPr="002335CB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after="0" w:line="22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2335CB">
              <w:rPr>
                <w:rFonts w:ascii="Calibri" w:eastAsia="Calibri" w:hAnsi="Calibri" w:cs="Calibri"/>
                <w:sz w:val="18"/>
              </w:rPr>
              <w:t xml:space="preserve">Dijete od 10 - 13,99 godina u sobi s dvoje odraslih: dodatak za dijete </w:t>
            </w:r>
            <w:r>
              <w:rPr>
                <w:rFonts w:ascii="Calibri" w:eastAsia="Calibri" w:hAnsi="Calibri" w:cs="Calibri"/>
                <w:sz w:val="18"/>
              </w:rPr>
              <w:t>62 KM</w:t>
            </w:r>
            <w:r w:rsidRPr="002335CB">
              <w:rPr>
                <w:rFonts w:ascii="Calibri" w:eastAsia="Calibri" w:hAnsi="Calibri" w:cs="Calibri"/>
                <w:sz w:val="18"/>
              </w:rPr>
              <w:t xml:space="preserve"> dnevno</w:t>
            </w:r>
          </w:p>
          <w:p w:rsidR="00D33F26" w:rsidRPr="002335CB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after="0" w:line="22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2335CB">
              <w:rPr>
                <w:rFonts w:ascii="Calibri" w:eastAsia="Calibri" w:hAnsi="Calibri" w:cs="Calibri"/>
                <w:sz w:val="18"/>
              </w:rPr>
              <w:t xml:space="preserve">Treća odrasla osoba +14 godina: dodatak za odraslu osobu </w:t>
            </w:r>
            <w:r>
              <w:rPr>
                <w:rFonts w:ascii="Calibri" w:eastAsia="Calibri" w:hAnsi="Calibri" w:cs="Calibri"/>
                <w:sz w:val="18"/>
              </w:rPr>
              <w:t>104 KM</w:t>
            </w:r>
            <w:r w:rsidRPr="002335CB">
              <w:rPr>
                <w:rFonts w:ascii="Calibri" w:eastAsia="Calibri" w:hAnsi="Calibri" w:cs="Calibri"/>
                <w:sz w:val="18"/>
              </w:rPr>
              <w:t xml:space="preserve"> dnevno</w:t>
            </w:r>
          </w:p>
          <w:p w:rsidR="00D33F26" w:rsidRDefault="00D33F26" w:rsidP="00933EA1">
            <w:pPr>
              <w:widowControl w:val="0"/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815994">
              <w:rPr>
                <w:rFonts w:ascii="Calibri" w:eastAsia="Calibri" w:hAnsi="Calibri" w:cs="Calibri"/>
                <w:b/>
                <w:sz w:val="18"/>
                <w:lang w:val="bs-Latn-BA"/>
              </w:rPr>
              <w:t>Popusti za djecu</w:t>
            </w:r>
            <w:r>
              <w:rPr>
                <w:rFonts w:ascii="Calibri" w:eastAsia="Calibri" w:hAnsi="Calibri" w:cs="Calibri"/>
                <w:b/>
                <w:sz w:val="18"/>
                <w:lang w:val="bs-Latn-BA"/>
              </w:rPr>
              <w:t xml:space="preserve"> </w:t>
            </w:r>
            <w:r w:rsidRPr="002335CB">
              <w:rPr>
                <w:rFonts w:ascii="Calibri" w:eastAsia="Calibri" w:hAnsi="Calibri" w:cs="Calibri"/>
                <w:b/>
                <w:bCs/>
                <w:sz w:val="18"/>
              </w:rPr>
              <w:t xml:space="preserve">za period od </w:t>
            </w:r>
            <w:r w:rsidRPr="00A7244D">
              <w:rPr>
                <w:rFonts w:ascii="Calibri" w:eastAsia="Calibri" w:hAnsi="Calibri" w:cs="Calibri"/>
                <w:b/>
                <w:bCs/>
                <w:sz w:val="18"/>
              </w:rPr>
              <w:t>01.05.-03.05.2025.</w:t>
            </w:r>
          </w:p>
          <w:p w:rsidR="00D33F26" w:rsidRPr="00A7244D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Calibri" w:eastAsia="Calibri" w:hAnsi="Calibri" w:cs="Calibri"/>
                <w:sz w:val="18"/>
              </w:rPr>
            </w:pPr>
            <w:r w:rsidRPr="00A7244D">
              <w:rPr>
                <w:rFonts w:ascii="Calibri" w:eastAsia="Calibri" w:hAnsi="Calibri" w:cs="Calibri"/>
                <w:sz w:val="18"/>
              </w:rPr>
              <w:t xml:space="preserve"> Dijete od 0 -9,99 godina u sobi s dvoje odraslih: uključeno u cijenu </w:t>
            </w:r>
          </w:p>
          <w:p w:rsidR="00D33F26" w:rsidRPr="00A7244D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Calibri" w:eastAsia="Calibri" w:hAnsi="Calibri" w:cs="Calibri"/>
                <w:sz w:val="18"/>
              </w:rPr>
            </w:pPr>
            <w:r w:rsidRPr="00A7244D">
              <w:rPr>
                <w:rFonts w:ascii="Calibri" w:eastAsia="Calibri" w:hAnsi="Calibri" w:cs="Calibri"/>
                <w:sz w:val="18"/>
              </w:rPr>
              <w:t xml:space="preserve"> Dijete od 10 - 13,99 godina u sobi s dvoje odraslih: dodatak za dijete </w:t>
            </w:r>
            <w:r>
              <w:rPr>
                <w:rFonts w:ascii="Calibri" w:eastAsia="Calibri" w:hAnsi="Calibri" w:cs="Calibri"/>
                <w:sz w:val="18"/>
              </w:rPr>
              <w:t>105</w:t>
            </w:r>
            <w:r w:rsidRPr="00A7244D">
              <w:rPr>
                <w:rFonts w:ascii="Calibri" w:eastAsia="Calibri" w:hAnsi="Calibri" w:cs="Calibri"/>
                <w:sz w:val="18"/>
              </w:rPr>
              <w:t xml:space="preserve"> KM dnevno</w:t>
            </w:r>
          </w:p>
          <w:p w:rsidR="00D33F26" w:rsidRPr="00A7244D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after="0" w:line="229" w:lineRule="exact"/>
              <w:rPr>
                <w:rFonts w:ascii="Calibri" w:eastAsia="Calibri" w:hAnsi="Calibri" w:cs="Calibri"/>
                <w:sz w:val="18"/>
              </w:rPr>
            </w:pPr>
            <w:r w:rsidRPr="00A7244D">
              <w:rPr>
                <w:rFonts w:ascii="Calibri" w:eastAsia="Calibri" w:hAnsi="Calibri" w:cs="Calibri"/>
                <w:sz w:val="18"/>
              </w:rPr>
              <w:t xml:space="preserve"> Treća odrasla osoba +14 godina: dodatak za odraslu osobu </w:t>
            </w:r>
            <w:r>
              <w:rPr>
                <w:rFonts w:ascii="Calibri" w:eastAsia="Calibri" w:hAnsi="Calibri" w:cs="Calibri"/>
                <w:sz w:val="18"/>
              </w:rPr>
              <w:t>169</w:t>
            </w:r>
            <w:r w:rsidRPr="00A7244D">
              <w:rPr>
                <w:rFonts w:ascii="Calibri" w:eastAsia="Calibri" w:hAnsi="Calibri" w:cs="Calibri"/>
                <w:sz w:val="18"/>
              </w:rPr>
              <w:t xml:space="preserve"> KM dnevno</w:t>
            </w:r>
          </w:p>
          <w:p w:rsidR="00D33F26" w:rsidRPr="00815994" w:rsidRDefault="00D33F26" w:rsidP="00933EA1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229" w:lineRule="exact"/>
              <w:rPr>
                <w:rFonts w:ascii="Calibri" w:eastAsia="Calibri" w:hAnsi="Calibri" w:cs="Calibri"/>
                <w:sz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b/>
                <w:sz w:val="18"/>
                <w:lang w:val="bs-Latn-BA"/>
              </w:rPr>
              <w:t>Napomene</w:t>
            </w:r>
            <w:r w:rsidRPr="00815994">
              <w:rPr>
                <w:rFonts w:ascii="Calibri" w:eastAsia="Calibri" w:hAnsi="Calibri" w:cs="Calibri"/>
                <w:sz w:val="18"/>
                <w:lang w:val="bs-Latn-BA"/>
              </w:rPr>
              <w:t>:</w:t>
            </w:r>
          </w:p>
          <w:p w:rsidR="00D33F26" w:rsidRPr="00815994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after="0" w:line="229" w:lineRule="exact"/>
              <w:rPr>
                <w:rFonts w:ascii="Symbol" w:eastAsia="Calibri" w:hAnsi="Symbol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ascii="Calibri" w:eastAsia="Calibri" w:hAnsi="Calibri" w:cs="Calibri"/>
                <w:color w:val="0D0D0D"/>
                <w:sz w:val="18"/>
                <w:lang w:val="bs-Latn-BA"/>
              </w:rPr>
              <w:t>Minimalan broj noći – 3</w:t>
            </w:r>
            <w:r w:rsidRPr="00815994">
              <w:rPr>
                <w:rFonts w:ascii="Calibri" w:eastAsia="Calibri" w:hAnsi="Calibri" w:cs="Calibri"/>
                <w:color w:val="0D0D0D"/>
                <w:sz w:val="18"/>
                <w:lang w:val="bs-Latn-BA"/>
              </w:rPr>
              <w:t xml:space="preserve"> noći</w:t>
            </w:r>
          </w:p>
          <w:p w:rsidR="00D33F26" w:rsidRPr="002335CB" w:rsidRDefault="00D33F26" w:rsidP="00933EA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after="0" w:line="229" w:lineRule="exact"/>
              <w:rPr>
                <w:rFonts w:ascii="Symbol" w:eastAsia="Calibri" w:hAnsi="Symbol" w:cs="Calibri"/>
                <w:color w:val="0D0D0D"/>
                <w:sz w:val="18"/>
                <w:szCs w:val="18"/>
                <w:lang w:val="bs-Latn-BA"/>
              </w:rPr>
            </w:pPr>
            <w:r w:rsidRPr="00815994">
              <w:rPr>
                <w:rFonts w:ascii="Calibri" w:eastAsia="Calibri" w:hAnsi="Calibri" w:cs="Calibri"/>
                <w:color w:val="0D0D0D"/>
                <w:sz w:val="18"/>
                <w:lang w:val="bs-Latn-BA"/>
              </w:rPr>
              <w:t xml:space="preserve">Korištenje Balance Mediterranean Spa by Valamar s unutrašnjim bazenom te ostalih hotelskih usluga ovisi o raspoloživosti </w:t>
            </w:r>
          </w:p>
          <w:p w:rsidR="00D33F26" w:rsidRPr="002335CB" w:rsidRDefault="00D33F26" w:rsidP="00933E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color w:val="156082"/>
                <w:sz w:val="20"/>
                <w:szCs w:val="20"/>
              </w:rPr>
            </w:pPr>
            <w:r w:rsidRPr="002335CB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Parking je gratis od 01.03.-13.04.uklj. a od 14.04.-03.05.2025.uklj. parking se naplaćuje 8,00 EUR dnevno – plaćanje na recepciji</w:t>
            </w:r>
          </w:p>
        </w:tc>
      </w:tr>
    </w:tbl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p w:rsidR="00D33F26" w:rsidRPr="004D72CE" w:rsidRDefault="00D33F26" w:rsidP="00D33F26">
      <w:pPr>
        <w:ind w:right="-472"/>
        <w:rPr>
          <w:rFonts w:asciiTheme="minorHAnsi" w:hAnsiTheme="minorHAnsi" w:cstheme="minorHAnsi"/>
          <w:b/>
          <w:sz w:val="14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3318"/>
        <w:gridCol w:w="3060"/>
      </w:tblGrid>
      <w:tr w:rsidR="00B430F9" w:rsidRPr="00B539D5" w:rsidTr="00B81204">
        <w:trPr>
          <w:trHeight w:val="200"/>
        </w:trPr>
        <w:tc>
          <w:tcPr>
            <w:tcW w:w="11335" w:type="dxa"/>
            <w:gridSpan w:val="3"/>
          </w:tcPr>
          <w:p w:rsidR="00B430F9" w:rsidRPr="00B539D5" w:rsidRDefault="00B430F9" w:rsidP="00B430F9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PRESIDENT 5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*                                                                                                                                                          </w:t>
            </w:r>
          </w:p>
        </w:tc>
      </w:tr>
      <w:tr w:rsidR="008B7042" w:rsidRPr="00B539D5" w:rsidTr="008B7042">
        <w:trPr>
          <w:trHeight w:val="34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3318" w:type="dxa"/>
          </w:tcPr>
          <w:p w:rsidR="008B7042" w:rsidRPr="00B539D5" w:rsidRDefault="00C67CDC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8B7042">
              <w:rPr>
                <w:rFonts w:cs="Calibri"/>
                <w:b/>
                <w:bCs/>
                <w:sz w:val="18"/>
                <w:szCs w:val="18"/>
                <w:lang w:val="bs-Latn-BA"/>
              </w:rPr>
              <w:t>.04.-30.04</w:t>
            </w:r>
            <w:r w:rsidR="008B7042"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060" w:type="dxa"/>
          </w:tcPr>
          <w:p w:rsidR="008B7042" w:rsidRPr="00B539D5" w:rsidRDefault="008B7042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01.05.-04.05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+ 1)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188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+ 2)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215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292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polupansion</w:t>
            </w:r>
          </w:p>
        </w:tc>
        <w:tc>
          <w:tcPr>
            <w:tcW w:w="3318" w:type="dxa"/>
          </w:tcPr>
          <w:p w:rsidR="008B7042" w:rsidRPr="00B430F9" w:rsidRDefault="008B7042" w:rsidP="00B81204">
            <w:pPr>
              <w:jc w:val="center"/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>4</w:t>
            </w:r>
            <w:r w:rsidRPr="00B430F9"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>0 KM</w:t>
            </w:r>
          </w:p>
        </w:tc>
        <w:tc>
          <w:tcPr>
            <w:tcW w:w="3060" w:type="dxa"/>
          </w:tcPr>
          <w:p w:rsidR="008B7042" w:rsidRPr="00B430F9" w:rsidRDefault="008B7042" w:rsidP="00B81204">
            <w:pPr>
              <w:jc w:val="center"/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>50</w:t>
            </w:r>
            <w:r w:rsidRPr="00B430F9"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3318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dana</w:t>
            </w:r>
          </w:p>
        </w:tc>
        <w:tc>
          <w:tcPr>
            <w:tcW w:w="3060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dana</w:t>
            </w:r>
          </w:p>
        </w:tc>
      </w:tr>
      <w:tr w:rsidR="00B430F9" w:rsidRPr="00B539D5" w:rsidTr="00B81204">
        <w:trPr>
          <w:trHeight w:val="2243"/>
        </w:trPr>
        <w:tc>
          <w:tcPr>
            <w:tcW w:w="11335" w:type="dxa"/>
            <w:gridSpan w:val="3"/>
          </w:tcPr>
          <w:p w:rsidR="00B430F9" w:rsidRPr="00B539D5" w:rsidRDefault="00B430F9" w:rsidP="00B81204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:rsidR="00B430F9" w:rsidRPr="00B539D5" w:rsidRDefault="00B430F9" w:rsidP="00B81204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BC7F84">
              <w:rPr>
                <w:rFonts w:cs="Calibri"/>
                <w:spacing w:val="-2"/>
                <w:sz w:val="18"/>
                <w:lang w:val="hr-HR"/>
              </w:rPr>
              <w:t>1</w:t>
            </w:r>
            <w:r>
              <w:rPr>
                <w:rFonts w:cs="Calibri"/>
                <w:spacing w:val="-2"/>
                <w:sz w:val="18"/>
                <w:lang w:val="hr-HR"/>
              </w:rPr>
              <w:t>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</w:t>
            </w:r>
            <w:r w:rsidR="00BC7F84">
              <w:rPr>
                <w:rFonts w:cs="Calibri"/>
                <w:sz w:val="18"/>
                <w:lang w:val="hr-HR"/>
              </w:rPr>
              <w:t>2</w:t>
            </w:r>
            <w:r>
              <w:rPr>
                <w:rFonts w:cs="Calibri"/>
                <w:sz w:val="18"/>
                <w:lang w:val="hr-HR"/>
              </w:rPr>
              <w:t xml:space="preserve"> do 13</w:t>
            </w:r>
            <w:r w:rsidRPr="00B539D5">
              <w:rPr>
                <w:rFonts w:cs="Calibri"/>
                <w:sz w:val="18"/>
                <w:lang w:val="hr-HR"/>
              </w:rPr>
              <w:t xml:space="preserve">,99 godina sa </w:t>
            </w:r>
            <w:r>
              <w:rPr>
                <w:rFonts w:cs="Calibri"/>
                <w:sz w:val="18"/>
                <w:lang w:val="hr-HR"/>
              </w:rPr>
              <w:t xml:space="preserve">dvije odrasle osobe – </w:t>
            </w:r>
            <w:r w:rsidR="00BC7F84">
              <w:rPr>
                <w:rFonts w:cs="Calibri"/>
                <w:sz w:val="18"/>
                <w:lang w:val="hr-HR"/>
              </w:rPr>
              <w:t>na upit</w:t>
            </w:r>
            <w:r w:rsidRPr="00B539D5">
              <w:rPr>
                <w:rFonts w:cs="Calibri"/>
                <w:sz w:val="18"/>
                <w:lang w:val="hr-HR"/>
              </w:rPr>
              <w:t xml:space="preserve"> </w:t>
            </w:r>
          </w:p>
          <w:p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>Osoba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preko 14 godina starosti u sobi s dvije odrasle osobe – na upit</w:t>
            </w:r>
          </w:p>
          <w:p w:rsidR="00B430F9" w:rsidRPr="00B539D5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Dvoje djece do 13.99 godina u apartmanu i family sobi - </w:t>
            </w:r>
            <w:r w:rsidRPr="00A719CC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B430F9" w:rsidRPr="00B539D5" w:rsidRDefault="00B430F9" w:rsidP="00B81204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430F9" w:rsidRPr="00D71330" w:rsidRDefault="00B430F9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</w:p>
        </w:tc>
      </w:tr>
    </w:tbl>
    <w:p w:rsidR="00C67CDC" w:rsidRDefault="00C67CDC" w:rsidP="00BC7F84">
      <w:pPr>
        <w:ind w:right="-472"/>
        <w:rPr>
          <w:rFonts w:asciiTheme="minorHAnsi" w:hAnsiTheme="minorHAnsi" w:cstheme="minorHAnsi"/>
          <w:b/>
          <w:sz w:val="12"/>
        </w:rPr>
      </w:pPr>
    </w:p>
    <w:p w:rsidR="00C67CDC" w:rsidRDefault="00C67CDC" w:rsidP="00BC7F84">
      <w:pPr>
        <w:ind w:right="-472"/>
        <w:rPr>
          <w:rFonts w:asciiTheme="minorHAnsi" w:hAnsiTheme="minorHAnsi" w:cstheme="minorHAnsi"/>
          <w:b/>
          <w:sz w:val="12"/>
        </w:rPr>
      </w:pPr>
    </w:p>
    <w:p w:rsidR="00CF6F9D" w:rsidRPr="004D72CE" w:rsidRDefault="00CF6F9D" w:rsidP="00BC7F84">
      <w:pPr>
        <w:ind w:right="-472"/>
        <w:rPr>
          <w:rFonts w:asciiTheme="minorHAnsi" w:hAnsiTheme="minorHAnsi" w:cstheme="minorHAnsi"/>
          <w:b/>
          <w:sz w:val="12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3318"/>
        <w:gridCol w:w="3060"/>
      </w:tblGrid>
      <w:tr w:rsidR="00BC7F84" w:rsidRPr="00B539D5" w:rsidTr="00B81204">
        <w:trPr>
          <w:trHeight w:val="200"/>
        </w:trPr>
        <w:tc>
          <w:tcPr>
            <w:tcW w:w="11335" w:type="dxa"/>
            <w:gridSpan w:val="3"/>
          </w:tcPr>
          <w:p w:rsidR="00BC7F84" w:rsidRPr="00B539D5" w:rsidRDefault="00BC7F84" w:rsidP="00BC7F8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ARGOSY 4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*                                                                                                                                                          </w:t>
            </w:r>
          </w:p>
        </w:tc>
      </w:tr>
      <w:tr w:rsidR="008B7042" w:rsidRPr="00B539D5" w:rsidTr="008B7042">
        <w:trPr>
          <w:trHeight w:val="305"/>
        </w:trPr>
        <w:tc>
          <w:tcPr>
            <w:tcW w:w="4957" w:type="dxa"/>
          </w:tcPr>
          <w:p w:rsidR="008B7042" w:rsidRPr="00B539D5" w:rsidRDefault="008B7042" w:rsidP="00BC7F8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3318" w:type="dxa"/>
          </w:tcPr>
          <w:p w:rsidR="008B7042" w:rsidRPr="00B539D5" w:rsidRDefault="00C67CDC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8B7042">
              <w:rPr>
                <w:rFonts w:cs="Calibri"/>
                <w:b/>
                <w:bCs/>
                <w:sz w:val="18"/>
                <w:szCs w:val="18"/>
                <w:lang w:val="bs-Latn-BA"/>
              </w:rPr>
              <w:t>.04.-30.04</w:t>
            </w:r>
            <w:r w:rsidR="008B7042"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060" w:type="dxa"/>
          </w:tcPr>
          <w:p w:rsidR="008B7042" w:rsidRPr="00B539D5" w:rsidRDefault="008B7042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</w:t>
            </w:r>
            <w:r w:rsidR="00C67CDC">
              <w:rPr>
                <w:rFonts w:cs="Calibri"/>
                <w:b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04.05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pax)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149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191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(2 pax)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197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s djelomičnim pogledom na more (2 pax)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191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245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Doplata za polupansion</w:t>
            </w:r>
          </w:p>
        </w:tc>
        <w:tc>
          <w:tcPr>
            <w:tcW w:w="3318" w:type="dxa"/>
          </w:tcPr>
          <w:p w:rsidR="008B7042" w:rsidRPr="00B430F9" w:rsidRDefault="008B7042" w:rsidP="00B81204">
            <w:pPr>
              <w:jc w:val="center"/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>3</w:t>
            </w:r>
            <w:r w:rsidRPr="00B430F9"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>0 KM</w:t>
            </w:r>
          </w:p>
        </w:tc>
        <w:tc>
          <w:tcPr>
            <w:tcW w:w="3060" w:type="dxa"/>
          </w:tcPr>
          <w:p w:rsidR="008B7042" w:rsidRPr="00B430F9" w:rsidRDefault="008B7042" w:rsidP="00B81204">
            <w:pPr>
              <w:jc w:val="center"/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>36</w:t>
            </w:r>
            <w:r w:rsidRPr="00B430F9">
              <w:rPr>
                <w:rFonts w:cs="Calibri"/>
                <w:b/>
                <w:bCs/>
                <w:i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3318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dana</w:t>
            </w:r>
          </w:p>
        </w:tc>
        <w:tc>
          <w:tcPr>
            <w:tcW w:w="3060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dana</w:t>
            </w:r>
          </w:p>
        </w:tc>
      </w:tr>
      <w:tr w:rsidR="00BC7F84" w:rsidRPr="00B539D5" w:rsidTr="00CA26A6">
        <w:trPr>
          <w:trHeight w:val="1493"/>
        </w:trPr>
        <w:tc>
          <w:tcPr>
            <w:tcW w:w="11335" w:type="dxa"/>
            <w:gridSpan w:val="3"/>
          </w:tcPr>
          <w:p w:rsidR="00BC7F84" w:rsidRPr="00B539D5" w:rsidRDefault="00BC7F84" w:rsidP="00B81204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C7F84" w:rsidRPr="00B539D5" w:rsidRDefault="00BC7F84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:rsidR="00BC7F84" w:rsidRPr="00B539D5" w:rsidRDefault="00BC7F84" w:rsidP="00B81204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C7F84" w:rsidRPr="00B539D5" w:rsidRDefault="00BC7F84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>
              <w:rPr>
                <w:rFonts w:cs="Calibri"/>
                <w:spacing w:val="-2"/>
                <w:sz w:val="18"/>
                <w:lang w:val="hr-HR"/>
              </w:rPr>
              <w:t>1,99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BC7F84" w:rsidRPr="00B539D5" w:rsidRDefault="00BC7F84" w:rsidP="00B81204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BC7F84" w:rsidRPr="00D71330" w:rsidRDefault="00BC7F84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</w:p>
        </w:tc>
      </w:tr>
    </w:tbl>
    <w:p w:rsidR="0007095A" w:rsidRDefault="0007095A" w:rsidP="00112863">
      <w:pPr>
        <w:ind w:right="-472"/>
        <w:rPr>
          <w:rFonts w:asciiTheme="minorHAnsi" w:hAnsiTheme="minorHAnsi" w:cstheme="minorHAnsi"/>
          <w:b/>
          <w:sz w:val="36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3318"/>
        <w:gridCol w:w="3060"/>
      </w:tblGrid>
      <w:tr w:rsidR="00CA26A6" w:rsidRPr="00B539D5" w:rsidTr="00B81204">
        <w:trPr>
          <w:trHeight w:val="200"/>
        </w:trPr>
        <w:tc>
          <w:tcPr>
            <w:tcW w:w="11335" w:type="dxa"/>
            <w:gridSpan w:val="3"/>
          </w:tcPr>
          <w:p w:rsidR="00CA26A6" w:rsidRPr="00B539D5" w:rsidRDefault="00CA26A6" w:rsidP="00CA26A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VALAMAR SUNNY 4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*                                                                                                                                                          </w:t>
            </w:r>
          </w:p>
        </w:tc>
      </w:tr>
      <w:tr w:rsidR="008B7042" w:rsidRPr="00B539D5" w:rsidTr="008B7042">
        <w:trPr>
          <w:trHeight w:val="34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Sunny All Inclusive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3318" w:type="dxa"/>
          </w:tcPr>
          <w:p w:rsidR="008B7042" w:rsidRPr="00B539D5" w:rsidRDefault="00C67CDC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8B7042">
              <w:rPr>
                <w:rFonts w:cs="Calibri"/>
                <w:b/>
                <w:bCs/>
                <w:sz w:val="18"/>
                <w:szCs w:val="18"/>
                <w:lang w:val="bs-Latn-BA"/>
              </w:rPr>
              <w:t>.04.-30.04</w:t>
            </w:r>
            <w:r w:rsidR="008B7042"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060" w:type="dxa"/>
          </w:tcPr>
          <w:p w:rsidR="008B7042" w:rsidRPr="00B539D5" w:rsidRDefault="008B7042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01.05.-04.05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(2 pax + 1)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128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156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(2 pax + 1)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172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Standard soba s djelomičnim pogledom na more (2 pax + 1)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163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199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(4 pax + 2)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268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332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Superior soba s djelomičnim pogledom na more (4 pax + 2)</w:t>
            </w:r>
          </w:p>
        </w:tc>
        <w:tc>
          <w:tcPr>
            <w:tcW w:w="3318" w:type="dxa"/>
          </w:tcPr>
          <w:p w:rsidR="008B7042" w:rsidRPr="002E4C57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315 KM</w:t>
            </w:r>
          </w:p>
        </w:tc>
        <w:tc>
          <w:tcPr>
            <w:tcW w:w="3060" w:type="dxa"/>
          </w:tcPr>
          <w:p w:rsidR="008B7042" w:rsidRPr="002E4C57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387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3318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dana</w:t>
            </w:r>
          </w:p>
        </w:tc>
        <w:tc>
          <w:tcPr>
            <w:tcW w:w="3060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dana</w:t>
            </w:r>
          </w:p>
        </w:tc>
      </w:tr>
      <w:tr w:rsidR="00CA26A6" w:rsidRPr="00B539D5" w:rsidTr="00B81204">
        <w:trPr>
          <w:trHeight w:val="1493"/>
        </w:trPr>
        <w:tc>
          <w:tcPr>
            <w:tcW w:w="11335" w:type="dxa"/>
            <w:gridSpan w:val="3"/>
          </w:tcPr>
          <w:p w:rsidR="00CA26A6" w:rsidRPr="00B539D5" w:rsidRDefault="00CA26A6" w:rsidP="00B81204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CA26A6" w:rsidRPr="00B539D5" w:rsidRDefault="00CA26A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:rsidR="00CA26A6" w:rsidRPr="00B539D5" w:rsidRDefault="00CA26A6" w:rsidP="00B81204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CA26A6" w:rsidRPr="006A3BB1" w:rsidRDefault="00CA26A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6A3BB1">
              <w:rPr>
                <w:rFonts w:cs="Calibri"/>
                <w:spacing w:val="-2"/>
                <w:sz w:val="18"/>
                <w:lang w:val="hr-HR"/>
              </w:rPr>
              <w:t>9</w:t>
            </w:r>
            <w:r>
              <w:rPr>
                <w:rFonts w:cs="Calibri"/>
                <w:spacing w:val="-2"/>
                <w:sz w:val="18"/>
                <w:lang w:val="hr-HR"/>
              </w:rPr>
              <w:t>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krevetu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6A3BB1" w:rsidRPr="006A3BB1" w:rsidRDefault="006A3BB1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Dijete</w:t>
            </w:r>
            <w:r w:rsidR="006A45F7">
              <w:rPr>
                <w:rFonts w:cs="Calibri"/>
                <w:sz w:val="18"/>
                <w:lang w:val="hr-HR"/>
              </w:rPr>
              <w:t xml:space="preserve"> od 10 do 13.99 godina s dvije </w:t>
            </w:r>
            <w:r>
              <w:rPr>
                <w:rFonts w:cs="Calibri"/>
                <w:sz w:val="18"/>
                <w:lang w:val="hr-HR"/>
              </w:rPr>
              <w:t>odrasle osobe u sobi – na upit</w:t>
            </w:r>
          </w:p>
          <w:p w:rsidR="006A3BB1" w:rsidRPr="00B539D5" w:rsidRDefault="006A45F7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>Osoba preko 14 godina starosti s dvije odrasle osobe – na upit</w:t>
            </w:r>
          </w:p>
          <w:p w:rsidR="00CA26A6" w:rsidRPr="00B539D5" w:rsidRDefault="00CA26A6" w:rsidP="00B81204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CA26A6" w:rsidRPr="00D71330" w:rsidRDefault="00CA26A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</w:p>
        </w:tc>
      </w:tr>
    </w:tbl>
    <w:p w:rsidR="006A6F7E" w:rsidRDefault="006A6F7E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D33F26" w:rsidRPr="004D72CE" w:rsidRDefault="00D33F26" w:rsidP="004D72CE">
      <w:pPr>
        <w:ind w:right="-472"/>
        <w:rPr>
          <w:rFonts w:asciiTheme="minorHAnsi" w:hAnsiTheme="minorHAnsi" w:cstheme="minorHAnsi"/>
          <w:b/>
          <w:sz w:val="8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957"/>
        <w:gridCol w:w="3318"/>
        <w:gridCol w:w="3060"/>
      </w:tblGrid>
      <w:tr w:rsidR="00DF4561" w:rsidRPr="00B539D5" w:rsidTr="00B81204">
        <w:trPr>
          <w:trHeight w:val="200"/>
        </w:trPr>
        <w:tc>
          <w:tcPr>
            <w:tcW w:w="11335" w:type="dxa"/>
            <w:gridSpan w:val="3"/>
          </w:tcPr>
          <w:p w:rsidR="00DF4561" w:rsidRPr="00B539D5" w:rsidRDefault="00DF4561" w:rsidP="00DF4561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lastRenderedPageBreak/>
              <w:t>HOTELI MAESTRAL - DUBROVNIK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8B7042" w:rsidRPr="00B539D5" w:rsidTr="008B7042">
        <w:trPr>
          <w:trHeight w:val="34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Polupansion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3318" w:type="dxa"/>
          </w:tcPr>
          <w:p w:rsidR="008B7042" w:rsidRPr="00B539D5" w:rsidRDefault="00C67CDC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8B7042">
              <w:rPr>
                <w:rFonts w:cs="Calibri"/>
                <w:b/>
                <w:bCs/>
                <w:sz w:val="18"/>
                <w:szCs w:val="18"/>
                <w:lang w:val="bs-Latn-BA"/>
              </w:rPr>
              <w:t>.04.-30.04</w:t>
            </w:r>
            <w:r w:rsidR="008B7042"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060" w:type="dxa"/>
          </w:tcPr>
          <w:p w:rsidR="008B7042" w:rsidRPr="00B539D5" w:rsidRDefault="008B7042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01.05.-04.05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</w:tr>
      <w:tr w:rsidR="008B7042" w:rsidRPr="00B539D5" w:rsidTr="008B7042">
        <w:trPr>
          <w:trHeight w:val="125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DF4561"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VIS 3*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4C1C97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95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3318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101 KM</w:t>
            </w:r>
          </w:p>
        </w:tc>
        <w:tc>
          <w:tcPr>
            <w:tcW w:w="3060" w:type="dxa"/>
          </w:tcPr>
          <w:p w:rsidR="008B7042" w:rsidRPr="00B539D5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4C1C97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 S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111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143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(jednokrevetna)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Pr="00B539D5" w:rsidRDefault="008B7042" w:rsidP="004C1C97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KOMODOR 3*</w:t>
            </w:r>
          </w:p>
        </w:tc>
        <w:tc>
          <w:tcPr>
            <w:tcW w:w="3318" w:type="dxa"/>
          </w:tcPr>
          <w:p w:rsidR="008B7042" w:rsidRPr="002E4C57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60" w:type="dxa"/>
          </w:tcPr>
          <w:p w:rsidR="008B7042" w:rsidRPr="002E4C57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3318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95 KM</w:t>
            </w:r>
          </w:p>
        </w:tc>
        <w:tc>
          <w:tcPr>
            <w:tcW w:w="3060" w:type="dxa"/>
          </w:tcPr>
          <w:p w:rsidR="008B7042" w:rsidRPr="00585581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101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pogled park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K. ANNEX 3*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95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pogled park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SPLENDID 3*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115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139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Standard soba pogled park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196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HOTEL UVALA 4*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park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137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160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Standard soba pogled more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145 KM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176 KM</w:t>
            </w:r>
          </w:p>
        </w:tc>
      </w:tr>
      <w:tr w:rsidR="008B7042" w:rsidRPr="00B539D5" w:rsidTr="008B7042">
        <w:trPr>
          <w:trHeight w:val="200"/>
        </w:trPr>
        <w:tc>
          <w:tcPr>
            <w:tcW w:w="4957" w:type="dxa"/>
          </w:tcPr>
          <w:p w:rsidR="008B7042" w:rsidRDefault="008B7042" w:rsidP="00B81204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3318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noći</w:t>
            </w:r>
          </w:p>
        </w:tc>
        <w:tc>
          <w:tcPr>
            <w:tcW w:w="3060" w:type="dxa"/>
          </w:tcPr>
          <w:p w:rsidR="008B7042" w:rsidRDefault="008B7042" w:rsidP="00B81204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4 noći</w:t>
            </w:r>
          </w:p>
        </w:tc>
      </w:tr>
      <w:tr w:rsidR="00DF4561" w:rsidRPr="00B539D5" w:rsidTr="00B81204">
        <w:trPr>
          <w:trHeight w:val="1493"/>
        </w:trPr>
        <w:tc>
          <w:tcPr>
            <w:tcW w:w="11335" w:type="dxa"/>
            <w:gridSpan w:val="3"/>
          </w:tcPr>
          <w:p w:rsidR="00DF4561" w:rsidRPr="00B539D5" w:rsidRDefault="00DF4561" w:rsidP="00B81204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DF4561" w:rsidRPr="00B539D5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Polupansion</w:t>
            </w:r>
            <w:r w:rsidR="00DF4561" w:rsidRPr="00B539D5">
              <w:rPr>
                <w:rFonts w:cs="Calibri"/>
                <w:sz w:val="18"/>
                <w:szCs w:val="18"/>
                <w:lang w:val="hr-HR"/>
              </w:rPr>
              <w:t>; Wi-Fi, sve su sobe opremljene sa klimom, SAT/TV, TEL, hladnjak, sef, fen</w:t>
            </w:r>
          </w:p>
          <w:p w:rsidR="00DF4561" w:rsidRPr="00B539D5" w:rsidRDefault="00DF4561" w:rsidP="00B81204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5E1C06" w:rsidRDefault="00DF4561" w:rsidP="005E1C06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</w:p>
          <w:p w:rsidR="00DF4561" w:rsidRPr="00B539D5" w:rsidRDefault="00DF4561" w:rsidP="005E1C06">
            <w:pPr>
              <w:widowControl w:val="0"/>
              <w:tabs>
                <w:tab w:val="left" w:pos="432"/>
              </w:tabs>
              <w:autoSpaceDE w:val="0"/>
              <w:autoSpaceDN w:val="0"/>
              <w:spacing w:line="22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DF4561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Boravišna taksa od 01.01. do 31.03. te od 01.10. do 31.12. je 4 KM po osobi po danu, a od 01.04. do 30.09. je 6 KM po osobi po danu</w:t>
            </w:r>
          </w:p>
          <w:p w:rsidR="005E1C06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Doplata za boravak kraći od 4 noćenja je 30% na navedene cijene</w:t>
            </w:r>
          </w:p>
          <w:p w:rsidR="005E1C06" w:rsidRPr="00D71330" w:rsidRDefault="005E1C06" w:rsidP="00B8120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Odbitak za noćenje s doručkom je 6 KM po osobi po danu</w:t>
            </w:r>
          </w:p>
        </w:tc>
      </w:tr>
    </w:tbl>
    <w:p w:rsidR="005327DB" w:rsidRDefault="005327DB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CF6F9D" w:rsidRDefault="00CF6F9D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CF6F9D" w:rsidRDefault="00CF6F9D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CF6F9D" w:rsidRDefault="00CF6F9D" w:rsidP="004D72CE">
      <w:pPr>
        <w:ind w:right="-472"/>
        <w:rPr>
          <w:rFonts w:asciiTheme="minorHAnsi" w:hAnsiTheme="minorHAnsi" w:cstheme="minorHAnsi"/>
          <w:b/>
          <w:sz w:val="8"/>
        </w:rPr>
      </w:pPr>
    </w:p>
    <w:p w:rsidR="00CF6F9D" w:rsidRPr="004D72CE" w:rsidRDefault="00CF6F9D" w:rsidP="004D72CE">
      <w:pPr>
        <w:ind w:right="-472"/>
        <w:rPr>
          <w:rFonts w:asciiTheme="minorHAnsi" w:hAnsiTheme="minorHAnsi" w:cstheme="minorHAnsi"/>
          <w:b/>
          <w:sz w:val="8"/>
        </w:rPr>
      </w:pPr>
    </w:p>
    <w:tbl>
      <w:tblPr>
        <w:tblStyle w:val="TableGrid6"/>
        <w:tblpPr w:leftFromText="180" w:rightFromText="180" w:vertAnchor="text" w:horzAnchor="margin" w:tblpXSpec="center" w:tblpY="94"/>
        <w:tblW w:w="11335" w:type="dxa"/>
        <w:tblLook w:val="04A0" w:firstRow="1" w:lastRow="0" w:firstColumn="1" w:lastColumn="0" w:noHBand="0" w:noVBand="1"/>
      </w:tblPr>
      <w:tblGrid>
        <w:gridCol w:w="4245"/>
        <w:gridCol w:w="7090"/>
      </w:tblGrid>
      <w:tr w:rsidR="005327DB" w:rsidRPr="00B539D5" w:rsidTr="005327DB">
        <w:trPr>
          <w:trHeight w:val="200"/>
        </w:trPr>
        <w:tc>
          <w:tcPr>
            <w:tcW w:w="11335" w:type="dxa"/>
            <w:gridSpan w:val="2"/>
          </w:tcPr>
          <w:p w:rsidR="005327DB" w:rsidRPr="00B539D5" w:rsidRDefault="005327DB" w:rsidP="005327D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HOTEL </w:t>
            </w:r>
            <w:r>
              <w:rPr>
                <w:rFonts w:cs="Calibri"/>
                <w:b/>
                <w:bCs/>
                <w:sz w:val="18"/>
                <w:szCs w:val="18"/>
              </w:rPr>
              <w:t>LERO DUBROVNIK</w:t>
            </w:r>
            <w:r w:rsidRPr="00B539D5">
              <w:rPr>
                <w:rFonts w:cs="Calibri"/>
                <w:b/>
                <w:bCs/>
                <w:sz w:val="18"/>
                <w:szCs w:val="18"/>
              </w:rPr>
              <w:t xml:space="preserve"> 4*</w:t>
            </w:r>
          </w:p>
        </w:tc>
      </w:tr>
      <w:tr w:rsidR="00C67CDC" w:rsidRPr="00B539D5" w:rsidTr="00C67CDC">
        <w:trPr>
          <w:trHeight w:val="34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 xml:space="preserve">Noćenje s doručkom </w:t>
            </w:r>
            <w:r w:rsidRPr="00B539D5">
              <w:rPr>
                <w:rFonts w:cs="Calibri"/>
                <w:b/>
                <w:bCs/>
                <w:color w:val="FF0000"/>
                <w:sz w:val="18"/>
                <w:szCs w:val="18"/>
                <w:lang w:val="bs-Latn-BA"/>
              </w:rPr>
              <w:t>/ cijene po osobi po danu</w:t>
            </w:r>
          </w:p>
        </w:tc>
        <w:tc>
          <w:tcPr>
            <w:tcW w:w="7090" w:type="dxa"/>
          </w:tcPr>
          <w:p w:rsidR="00C67CDC" w:rsidRPr="00B539D5" w:rsidRDefault="00C67CDC" w:rsidP="008B7042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25.04.-04.05</w:t>
            </w:r>
            <w:r w:rsidRPr="00B539D5">
              <w:rPr>
                <w:rFonts w:cs="Calibri"/>
                <w:b/>
                <w:bCs/>
                <w:sz w:val="18"/>
                <w:szCs w:val="18"/>
                <w:lang w:val="bs-Latn-BA"/>
              </w:rPr>
              <w:t>.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Classic soba (2 + 1)</w:t>
            </w:r>
          </w:p>
        </w:tc>
        <w:tc>
          <w:tcPr>
            <w:tcW w:w="7090" w:type="dxa"/>
          </w:tcPr>
          <w:p w:rsidR="00C67CDC" w:rsidRPr="00B539D5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121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Classic soba</w:t>
            </w:r>
          </w:p>
        </w:tc>
        <w:tc>
          <w:tcPr>
            <w:tcW w:w="7090" w:type="dxa"/>
          </w:tcPr>
          <w:p w:rsidR="00C67CDC" w:rsidRPr="00B539D5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219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Superior soba  (2 + 1)</w:t>
            </w:r>
          </w:p>
        </w:tc>
        <w:tc>
          <w:tcPr>
            <w:tcW w:w="7090" w:type="dxa"/>
          </w:tcPr>
          <w:p w:rsidR="00C67CDC" w:rsidRPr="00B539D5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131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Superior soba</w:t>
            </w:r>
          </w:p>
        </w:tc>
        <w:tc>
          <w:tcPr>
            <w:tcW w:w="7090" w:type="dxa"/>
          </w:tcPr>
          <w:p w:rsidR="00C67CDC" w:rsidRPr="00B539D5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233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1/2 Executive soba s balkonom (2 + 1)</w:t>
            </w:r>
          </w:p>
        </w:tc>
        <w:tc>
          <w:tcPr>
            <w:tcW w:w="7090" w:type="dxa"/>
          </w:tcPr>
          <w:p w:rsidR="00C67CDC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145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1/1 Executive soba s balkonom</w:t>
            </w:r>
          </w:p>
        </w:tc>
        <w:tc>
          <w:tcPr>
            <w:tcW w:w="7090" w:type="dxa"/>
          </w:tcPr>
          <w:p w:rsidR="00C67CDC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268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Pr="00B539D5" w:rsidRDefault="00C67CDC" w:rsidP="00C67CDC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Family soba (*Cijena po sobi) (1-4)</w:t>
            </w:r>
          </w:p>
        </w:tc>
        <w:tc>
          <w:tcPr>
            <w:tcW w:w="7090" w:type="dxa"/>
          </w:tcPr>
          <w:p w:rsidR="00C67CDC" w:rsidRPr="005258C9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383 KM</w:t>
            </w:r>
          </w:p>
        </w:tc>
      </w:tr>
      <w:tr w:rsidR="00C67CDC" w:rsidRPr="00B539D5" w:rsidTr="00C67CDC">
        <w:trPr>
          <w:trHeight w:val="200"/>
        </w:trPr>
        <w:tc>
          <w:tcPr>
            <w:tcW w:w="4245" w:type="dxa"/>
          </w:tcPr>
          <w:p w:rsidR="00C67CDC" w:rsidRDefault="00C67CDC" w:rsidP="005327DB">
            <w:pPr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7090" w:type="dxa"/>
          </w:tcPr>
          <w:p w:rsidR="00C67CDC" w:rsidRPr="00585581" w:rsidRDefault="00C67CDC" w:rsidP="005327DB">
            <w:pPr>
              <w:jc w:val="center"/>
              <w:rPr>
                <w:rFonts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bs-Latn-BA"/>
              </w:rPr>
              <w:t>2 noći</w:t>
            </w:r>
          </w:p>
        </w:tc>
      </w:tr>
      <w:tr w:rsidR="005327DB" w:rsidRPr="00B539D5" w:rsidTr="004D72CE">
        <w:trPr>
          <w:trHeight w:val="350"/>
        </w:trPr>
        <w:tc>
          <w:tcPr>
            <w:tcW w:w="11335" w:type="dxa"/>
            <w:gridSpan w:val="2"/>
          </w:tcPr>
          <w:p w:rsidR="005327DB" w:rsidRPr="00B539D5" w:rsidRDefault="005327DB" w:rsidP="005327DB">
            <w:pPr>
              <w:widowControl w:val="0"/>
              <w:autoSpaceDE w:val="0"/>
              <w:autoSpaceDN w:val="0"/>
              <w:spacing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Ponuda</w:t>
            </w:r>
            <w:r w:rsidRPr="00B539D5">
              <w:rPr>
                <w:rFonts w:cs="Calibri"/>
                <w:b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uključuje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5327DB" w:rsidRPr="00B539D5" w:rsidRDefault="005327DB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  <w:t>Noćenje sa doručkom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; </w:t>
            </w:r>
            <w:r w:rsidR="002A0211">
              <w:rPr>
                <w:rFonts w:cs="Calibri"/>
                <w:sz w:val="18"/>
                <w:szCs w:val="18"/>
                <w:lang w:val="hr-HR"/>
              </w:rPr>
              <w:t xml:space="preserve">parking, 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 xml:space="preserve">Wi-Fi, sve su sobe opremljene sa klimom, SAT/TV, TEL, </w:t>
            </w:r>
            <w:r w:rsidR="002A0211">
              <w:rPr>
                <w:rFonts w:cs="Calibri"/>
                <w:sz w:val="18"/>
                <w:szCs w:val="18"/>
                <w:lang w:val="hr-HR"/>
              </w:rPr>
              <w:t>mini bar</w:t>
            </w:r>
            <w:r w:rsidRPr="00B539D5">
              <w:rPr>
                <w:rFonts w:cs="Calibri"/>
                <w:sz w:val="18"/>
                <w:szCs w:val="18"/>
                <w:lang w:val="hr-HR"/>
              </w:rPr>
              <w:t>, sef, fen</w:t>
            </w:r>
          </w:p>
          <w:p w:rsidR="005327DB" w:rsidRPr="00B539D5" w:rsidRDefault="005327DB" w:rsidP="005327DB">
            <w:pPr>
              <w:widowControl w:val="0"/>
              <w:autoSpaceDE w:val="0"/>
              <w:autoSpaceDN w:val="0"/>
              <w:spacing w:before="1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Popusti za djecu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5327DB" w:rsidRPr="00B539D5" w:rsidRDefault="005327DB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>Dijete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do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5214AE">
              <w:rPr>
                <w:rFonts w:cs="Calibri"/>
                <w:spacing w:val="-2"/>
                <w:sz w:val="18"/>
                <w:lang w:val="hr-HR"/>
              </w:rPr>
              <w:t>1</w:t>
            </w:r>
            <w:r>
              <w:rPr>
                <w:rFonts w:cs="Calibri"/>
                <w:spacing w:val="-2"/>
                <w:sz w:val="18"/>
                <w:lang w:val="hr-HR"/>
              </w:rPr>
              <w:t>,99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godina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s dvije</w:t>
            </w:r>
            <w:r w:rsidRPr="00B539D5">
              <w:rPr>
                <w:rFonts w:cs="Calibri"/>
                <w:spacing w:val="-4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odrasle osobe</w:t>
            </w:r>
            <w:r w:rsidRPr="00B539D5">
              <w:rPr>
                <w:rFonts w:cs="Calibri"/>
                <w:spacing w:val="-3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u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="005214AE">
              <w:rPr>
                <w:rFonts w:cs="Calibri"/>
                <w:sz w:val="18"/>
                <w:lang w:val="hr-HR"/>
              </w:rPr>
              <w:t>sobi</w:t>
            </w:r>
            <w:r w:rsidRPr="00B539D5">
              <w:rPr>
                <w:rFonts w:cs="Calibri"/>
                <w:spacing w:val="-1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sz w:val="18"/>
                <w:lang w:val="hr-HR"/>
              </w:rPr>
              <w:t>–</w:t>
            </w:r>
            <w:r w:rsidRPr="00B539D5">
              <w:rPr>
                <w:rFonts w:cs="Calibri"/>
                <w:spacing w:val="-2"/>
                <w:sz w:val="18"/>
                <w:lang w:val="hr-HR"/>
              </w:rPr>
              <w:t xml:space="preserve"> </w:t>
            </w:r>
            <w:r w:rsidRPr="00B539D5">
              <w:rPr>
                <w:rFonts w:cs="Calibri"/>
                <w:b/>
                <w:sz w:val="18"/>
                <w:lang w:val="hr-HR"/>
              </w:rPr>
              <w:t>BESPLATNO</w:t>
            </w:r>
          </w:p>
          <w:p w:rsidR="005327DB" w:rsidRPr="00B539D5" w:rsidRDefault="005327DB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 w:rsidRPr="00B539D5">
              <w:rPr>
                <w:rFonts w:cs="Calibri"/>
                <w:sz w:val="18"/>
                <w:lang w:val="hr-HR"/>
              </w:rPr>
              <w:t xml:space="preserve">Dijete od </w:t>
            </w:r>
            <w:r w:rsidR="005214AE">
              <w:rPr>
                <w:rFonts w:cs="Calibri"/>
                <w:sz w:val="18"/>
                <w:lang w:val="hr-HR"/>
              </w:rPr>
              <w:t>2 do 11</w:t>
            </w:r>
            <w:r w:rsidRPr="00B539D5">
              <w:rPr>
                <w:rFonts w:cs="Calibri"/>
                <w:sz w:val="18"/>
                <w:lang w:val="hr-HR"/>
              </w:rPr>
              <w:t xml:space="preserve">,99 godina sa </w:t>
            </w:r>
            <w:r>
              <w:rPr>
                <w:rFonts w:cs="Calibri"/>
                <w:sz w:val="18"/>
                <w:lang w:val="hr-HR"/>
              </w:rPr>
              <w:t xml:space="preserve">dvije odrasle osobe – </w:t>
            </w:r>
            <w:r w:rsidR="005214AE">
              <w:rPr>
                <w:rFonts w:cs="Calibri"/>
                <w:sz w:val="18"/>
                <w:lang w:val="hr-HR"/>
              </w:rPr>
              <w:t>popust 50%</w:t>
            </w:r>
            <w:r>
              <w:rPr>
                <w:rFonts w:cs="Calibri"/>
                <w:sz w:val="18"/>
                <w:lang w:val="hr-HR"/>
              </w:rPr>
              <w:t xml:space="preserve"> </w:t>
            </w:r>
          </w:p>
          <w:p w:rsidR="005327DB" w:rsidRPr="00B539D5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pacing w:val="-2"/>
                <w:sz w:val="18"/>
                <w:lang w:val="hr-HR"/>
              </w:rPr>
              <w:t>Dijete od 2 do 11,99 godina s jednom odraslom osobom – popust 30%</w:t>
            </w:r>
          </w:p>
          <w:p w:rsidR="005327DB" w:rsidRPr="002A0211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Treća odrasla osoba na dodatnom ležaju – popust 20% </w:t>
            </w:r>
          </w:p>
          <w:p w:rsidR="002A0211" w:rsidRPr="00B539D5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hAnsi="Symbol" w:cs="Calibri"/>
                <w:sz w:val="18"/>
                <w:lang w:val="hr-HR"/>
              </w:rPr>
            </w:pPr>
            <w:r>
              <w:rPr>
                <w:rFonts w:cs="Calibri"/>
                <w:sz w:val="18"/>
                <w:lang w:val="hr-HR"/>
              </w:rPr>
              <w:t xml:space="preserve">Dječiji krevetić – </w:t>
            </w:r>
            <w:r w:rsidRPr="002A0211">
              <w:rPr>
                <w:rFonts w:cs="Calibri"/>
                <w:b/>
                <w:sz w:val="18"/>
                <w:lang w:val="hr-HR"/>
              </w:rPr>
              <w:t>BESPLATNO</w:t>
            </w:r>
            <w:r>
              <w:rPr>
                <w:rFonts w:cs="Calibri"/>
                <w:sz w:val="18"/>
                <w:lang w:val="hr-HR"/>
              </w:rPr>
              <w:t xml:space="preserve"> (na upit)</w:t>
            </w:r>
          </w:p>
          <w:p w:rsidR="005327DB" w:rsidRPr="00B539D5" w:rsidRDefault="005327DB" w:rsidP="005327DB">
            <w:pPr>
              <w:widowControl w:val="0"/>
              <w:tabs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cs="Calibri"/>
                <w:sz w:val="18"/>
                <w:lang w:val="hr-HR"/>
              </w:rPr>
            </w:pPr>
            <w:r w:rsidRPr="00B539D5">
              <w:rPr>
                <w:rFonts w:cs="Calibri"/>
                <w:b/>
                <w:sz w:val="18"/>
                <w:lang w:val="hr-HR"/>
              </w:rPr>
              <w:t>Napomene</w:t>
            </w:r>
            <w:r w:rsidRPr="00B539D5">
              <w:rPr>
                <w:rFonts w:cs="Calibri"/>
                <w:sz w:val="18"/>
                <w:lang w:val="hr-HR"/>
              </w:rPr>
              <w:t>:</w:t>
            </w:r>
          </w:p>
          <w:p w:rsidR="005327DB" w:rsidRDefault="002A0211" w:rsidP="005327DB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Boravišna taksa  4 KM po osobi po danu (van sezone), a 6 KM po osobi po danu od 01.04.-30.09.</w:t>
            </w:r>
          </w:p>
          <w:p w:rsidR="002A0211" w:rsidRPr="002A0211" w:rsidRDefault="002A0211" w:rsidP="002A021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lang w:val="hr-HR"/>
              </w:rPr>
              <w:t>Ljubimci do 5 kg težine – doplata 30 EUR po noći</w:t>
            </w:r>
          </w:p>
        </w:tc>
      </w:tr>
    </w:tbl>
    <w:p w:rsidR="0007095A" w:rsidRDefault="0007095A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07095A" w:rsidRPr="002722C1" w:rsidRDefault="0007095A" w:rsidP="002722C1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lastRenderedPageBreak/>
        <w:t>OREBIĆ</w:t>
      </w:r>
    </w:p>
    <w:tbl>
      <w:tblPr>
        <w:tblStyle w:val="TableGrid3"/>
        <w:tblpPr w:leftFromText="180" w:rightFromText="180" w:vertAnchor="text" w:horzAnchor="margin" w:tblpXSpec="center" w:tblpY="220"/>
        <w:tblW w:w="11335" w:type="dxa"/>
        <w:tblLayout w:type="fixed"/>
        <w:tblLook w:val="04A0" w:firstRow="1" w:lastRow="0" w:firstColumn="1" w:lastColumn="0" w:noHBand="0" w:noVBand="1"/>
      </w:tblPr>
      <w:tblGrid>
        <w:gridCol w:w="3681"/>
        <w:gridCol w:w="7654"/>
      </w:tblGrid>
      <w:tr w:rsidR="0007095A" w:rsidRPr="00CC5FDE" w:rsidTr="009401C8">
        <w:trPr>
          <w:trHeight w:val="264"/>
        </w:trPr>
        <w:tc>
          <w:tcPr>
            <w:tcW w:w="11335" w:type="dxa"/>
            <w:gridSpan w:val="2"/>
          </w:tcPr>
          <w:p w:rsidR="0007095A" w:rsidRPr="00CC5FDE" w:rsidRDefault="0007095A" w:rsidP="009401C8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AMINESS BELLEVUE HOTEL 4*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</w:t>
            </w:r>
            <w:r w:rsidR="002722C1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2722C1" w:rsidRPr="00CC5FDE" w:rsidTr="002722C1">
        <w:trPr>
          <w:trHeight w:val="435"/>
        </w:trPr>
        <w:tc>
          <w:tcPr>
            <w:tcW w:w="3681" w:type="dxa"/>
          </w:tcPr>
          <w:p w:rsidR="002722C1" w:rsidRPr="00CC5FDE" w:rsidRDefault="002722C1" w:rsidP="009401C8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7654" w:type="dxa"/>
          </w:tcPr>
          <w:p w:rsidR="002722C1" w:rsidRPr="00CC5FDE" w:rsidRDefault="00C67CDC" w:rsidP="002722C1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</w:t>
            </w:r>
            <w:r w:rsidR="002722C1">
              <w:rPr>
                <w:rFonts w:eastAsia="Calibri" w:cs="Calibri"/>
                <w:b/>
                <w:sz w:val="18"/>
                <w:szCs w:val="18"/>
                <w:lang w:val="bs-Latn-BA"/>
              </w:rPr>
              <w:t>.04.-04.05.</w:t>
            </w:r>
          </w:p>
        </w:tc>
      </w:tr>
      <w:tr w:rsidR="002722C1" w:rsidRPr="00CC5FDE" w:rsidTr="002722C1">
        <w:trPr>
          <w:trHeight w:val="125"/>
        </w:trPr>
        <w:tc>
          <w:tcPr>
            <w:tcW w:w="3681" w:type="dxa"/>
          </w:tcPr>
          <w:p w:rsidR="002722C1" w:rsidRPr="00CC5FDE" w:rsidRDefault="002722C1" w:rsidP="009401C8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7654" w:type="dxa"/>
          </w:tcPr>
          <w:p w:rsidR="002722C1" w:rsidRPr="00CC5FDE" w:rsidRDefault="002722C1" w:rsidP="009401C8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127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2722C1" w:rsidRPr="00CC5FDE" w:rsidTr="002722C1">
        <w:trPr>
          <w:trHeight w:val="152"/>
        </w:trPr>
        <w:tc>
          <w:tcPr>
            <w:tcW w:w="3681" w:type="dxa"/>
          </w:tcPr>
          <w:p w:rsidR="002722C1" w:rsidRPr="00CC5FDE" w:rsidRDefault="002722C1" w:rsidP="009401C8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balkon, 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7654" w:type="dxa"/>
          </w:tcPr>
          <w:p w:rsidR="002722C1" w:rsidRPr="00CC5FDE" w:rsidRDefault="002722C1" w:rsidP="009401C8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2722C1" w:rsidRPr="00CC5FDE" w:rsidTr="002722C1">
        <w:trPr>
          <w:trHeight w:val="152"/>
        </w:trPr>
        <w:tc>
          <w:tcPr>
            <w:tcW w:w="3681" w:type="dxa"/>
          </w:tcPr>
          <w:p w:rsidR="002722C1" w:rsidRPr="00CC5FDE" w:rsidRDefault="002722C1" w:rsidP="009401C8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7654" w:type="dxa"/>
          </w:tcPr>
          <w:p w:rsidR="002722C1" w:rsidRPr="00CC5FDE" w:rsidRDefault="002722C1" w:rsidP="009401C8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2722C1" w:rsidRPr="00CC5FDE" w:rsidTr="002722C1">
        <w:trPr>
          <w:trHeight w:val="152"/>
        </w:trPr>
        <w:tc>
          <w:tcPr>
            <w:tcW w:w="3681" w:type="dxa"/>
          </w:tcPr>
          <w:p w:rsidR="002722C1" w:rsidRPr="00CC5FDE" w:rsidRDefault="002722C1" w:rsidP="009401C8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7654" w:type="dxa"/>
          </w:tcPr>
          <w:p w:rsidR="002722C1" w:rsidRPr="00CC5FDE" w:rsidRDefault="002722C1" w:rsidP="009401C8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</w:tr>
      <w:tr w:rsidR="0007095A" w:rsidRPr="00CC5FDE" w:rsidTr="00C67CDC">
        <w:trPr>
          <w:trHeight w:val="3750"/>
        </w:trPr>
        <w:tc>
          <w:tcPr>
            <w:tcW w:w="11335" w:type="dxa"/>
            <w:gridSpan w:val="2"/>
          </w:tcPr>
          <w:p w:rsidR="0007095A" w:rsidRPr="00CC5FDE" w:rsidRDefault="0007095A" w:rsidP="009401C8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CC5FDE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07095A" w:rsidRPr="00CC5FDE" w:rsidRDefault="0007095A" w:rsidP="009401C8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Noćenje sa doručkom i večerom</w:t>
            </w:r>
          </w:p>
          <w:p w:rsidR="0007095A" w:rsidRPr="00CC5FDE" w:rsidRDefault="0007095A" w:rsidP="009401C8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 xml:space="preserve">Boravišnu taksu </w:t>
            </w:r>
          </w:p>
          <w:p w:rsidR="0007095A" w:rsidRPr="00CC5FDE" w:rsidRDefault="0007095A" w:rsidP="009401C8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07095A" w:rsidRPr="00F845B6" w:rsidRDefault="0007095A" w:rsidP="009401C8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:rsidR="0007095A" w:rsidRPr="00F845B6" w:rsidRDefault="0007095A" w:rsidP="009401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:rsidR="0007095A" w:rsidRPr="00F845B6" w:rsidRDefault="0007095A" w:rsidP="009401C8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0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25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(standard soba)</w:t>
            </w:r>
          </w:p>
          <w:p w:rsidR="0007095A" w:rsidRPr="00F845B6" w:rsidRDefault="0007095A" w:rsidP="009401C8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20% popusta na cijenu (superior soba)</w:t>
            </w:r>
          </w:p>
          <w:p w:rsidR="0007095A" w:rsidRPr="00CC5FDE" w:rsidRDefault="0007095A" w:rsidP="009401C8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07095A" w:rsidRPr="00CC5FDE" w:rsidRDefault="0007095A" w:rsidP="009401C8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50 KM po danu (zdjelica za vodu, kolačić dobrodošlice te privjesak za ogrlicu)</w:t>
            </w:r>
          </w:p>
          <w:p w:rsidR="0007095A" w:rsidRPr="00CC5FDE" w:rsidRDefault="0007095A" w:rsidP="009401C8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:rsidR="0007095A" w:rsidRPr="00CC5FDE" w:rsidRDefault="0007095A" w:rsidP="009401C8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Parking se naplaćuje 6 KM po automobilu po danu</w:t>
            </w:r>
          </w:p>
          <w:p w:rsidR="0007095A" w:rsidRPr="00CC5FDE" w:rsidRDefault="0007095A" w:rsidP="009401C8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Piće nije uključeno u cijenu</w:t>
            </w:r>
          </w:p>
          <w:p w:rsidR="0007095A" w:rsidRDefault="0007095A" w:rsidP="009401C8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Odbitak za noćenje sa doručkom od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5</w:t>
            </w: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KM</w:t>
            </w:r>
          </w:p>
          <w:p w:rsidR="0007095A" w:rsidRPr="00C67CDC" w:rsidRDefault="0007095A" w:rsidP="00C67CD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Dječiji krevetić se ne naplaćuje</w:t>
            </w:r>
          </w:p>
          <w:p w:rsidR="0007095A" w:rsidRPr="00DE0208" w:rsidRDefault="0007095A" w:rsidP="009401C8">
            <w:pPr>
              <w:rPr>
                <w:rFonts w:eastAsia="Calibri" w:cs="Calibri"/>
                <w:sz w:val="18"/>
                <w:szCs w:val="18"/>
                <w:lang w:val="hr-HR"/>
              </w:rPr>
            </w:pPr>
            <w:r w:rsidRPr="00AF154D">
              <w:rPr>
                <w:rFonts w:eastAsia="Calibri" w:cs="Calibri"/>
                <w:b/>
                <w:color w:val="0D0D0D"/>
                <w:sz w:val="18"/>
                <w:szCs w:val="18"/>
                <w:highlight w:val="yellow"/>
                <w:lang w:val="hr-HR"/>
              </w:rPr>
              <w:t>Popust od 10%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za rane rezervacije izvršeno do 31.01.2025. sa 100% uplatom do 10.02.2025.. Rooming liste za early booking poslati do 03.02.2025.</w:t>
            </w:r>
          </w:p>
        </w:tc>
      </w:tr>
    </w:tbl>
    <w:p w:rsidR="00A7384D" w:rsidRDefault="00A7384D" w:rsidP="005E1C06">
      <w:pPr>
        <w:ind w:right="-472"/>
        <w:rPr>
          <w:rFonts w:asciiTheme="minorHAnsi" w:hAnsiTheme="minorHAnsi" w:cstheme="minorHAnsi"/>
          <w:b/>
          <w:sz w:val="36"/>
        </w:rPr>
      </w:pPr>
    </w:p>
    <w:tbl>
      <w:tblPr>
        <w:tblStyle w:val="TableGrid3"/>
        <w:tblpPr w:leftFromText="180" w:rightFromText="180" w:vertAnchor="text" w:horzAnchor="margin" w:tblpXSpec="center" w:tblpY="220"/>
        <w:tblW w:w="11335" w:type="dxa"/>
        <w:tblLayout w:type="fixed"/>
        <w:tblLook w:val="04A0" w:firstRow="1" w:lastRow="0" w:firstColumn="1" w:lastColumn="0" w:noHBand="0" w:noVBand="1"/>
      </w:tblPr>
      <w:tblGrid>
        <w:gridCol w:w="3681"/>
        <w:gridCol w:w="7654"/>
      </w:tblGrid>
      <w:tr w:rsidR="00A7384D" w:rsidRPr="00CC5FDE" w:rsidTr="00A7384D">
        <w:trPr>
          <w:trHeight w:val="264"/>
        </w:trPr>
        <w:tc>
          <w:tcPr>
            <w:tcW w:w="11335" w:type="dxa"/>
            <w:gridSpan w:val="2"/>
          </w:tcPr>
          <w:p w:rsidR="00A7384D" w:rsidRPr="00CC5FDE" w:rsidRDefault="00A7384D" w:rsidP="00A7384D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AMINESS BELLEVUE HOTEL 4*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</w:t>
            </w:r>
          </w:p>
        </w:tc>
      </w:tr>
      <w:tr w:rsidR="00A7384D" w:rsidRPr="00CC5FDE" w:rsidTr="00C67CDC">
        <w:trPr>
          <w:trHeight w:val="167"/>
        </w:trPr>
        <w:tc>
          <w:tcPr>
            <w:tcW w:w="3681" w:type="dxa"/>
          </w:tcPr>
          <w:p w:rsidR="00A7384D" w:rsidRPr="00CC5FDE" w:rsidRDefault="00A7384D" w:rsidP="00A7384D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7654" w:type="dxa"/>
          </w:tcPr>
          <w:p w:rsidR="00A7384D" w:rsidRPr="00CC5FDE" w:rsidRDefault="00C67CDC" w:rsidP="00C67CDC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25.04.-04.05.</w:t>
            </w:r>
          </w:p>
        </w:tc>
      </w:tr>
      <w:tr w:rsidR="00A7384D" w:rsidRPr="00CC5FDE" w:rsidTr="00A7384D">
        <w:trPr>
          <w:trHeight w:val="125"/>
        </w:trPr>
        <w:tc>
          <w:tcPr>
            <w:tcW w:w="3681" w:type="dxa"/>
          </w:tcPr>
          <w:p w:rsidR="00A7384D" w:rsidRPr="00CC5FDE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7654" w:type="dxa"/>
          </w:tcPr>
          <w:p w:rsidR="00A7384D" w:rsidRPr="00CC5FDE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127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CC5FDE" w:rsidTr="00A7384D">
        <w:trPr>
          <w:trHeight w:val="152"/>
        </w:trPr>
        <w:tc>
          <w:tcPr>
            <w:tcW w:w="3681" w:type="dxa"/>
          </w:tcPr>
          <w:p w:rsidR="00A7384D" w:rsidRPr="00CC5FDE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balkon, 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7654" w:type="dxa"/>
          </w:tcPr>
          <w:p w:rsidR="00A7384D" w:rsidRPr="00CC5FDE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CC5FDE" w:rsidTr="00A7384D">
        <w:trPr>
          <w:trHeight w:val="152"/>
        </w:trPr>
        <w:tc>
          <w:tcPr>
            <w:tcW w:w="3681" w:type="dxa"/>
          </w:tcPr>
          <w:p w:rsidR="00A7384D" w:rsidRPr="00CC5FDE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7654" w:type="dxa"/>
          </w:tcPr>
          <w:p w:rsidR="00A7384D" w:rsidRPr="00CC5FDE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A7384D" w:rsidRPr="00CC5FDE" w:rsidTr="00A7384D">
        <w:trPr>
          <w:trHeight w:val="152"/>
        </w:trPr>
        <w:tc>
          <w:tcPr>
            <w:tcW w:w="3681" w:type="dxa"/>
          </w:tcPr>
          <w:p w:rsidR="00A7384D" w:rsidRPr="00CC5FDE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7654" w:type="dxa"/>
          </w:tcPr>
          <w:p w:rsidR="00A7384D" w:rsidRPr="00CC5FDE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</w:tr>
      <w:tr w:rsidR="00A7384D" w:rsidRPr="00CC5FDE" w:rsidTr="00C67CDC">
        <w:trPr>
          <w:trHeight w:val="3704"/>
        </w:trPr>
        <w:tc>
          <w:tcPr>
            <w:tcW w:w="11335" w:type="dxa"/>
            <w:gridSpan w:val="2"/>
          </w:tcPr>
          <w:p w:rsidR="00A7384D" w:rsidRPr="00CC5FDE" w:rsidRDefault="00A7384D" w:rsidP="00A7384D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CC5FDE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A7384D" w:rsidRPr="00CC5FDE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Noćenje sa doručkom i večerom</w:t>
            </w:r>
          </w:p>
          <w:p w:rsidR="00A7384D" w:rsidRPr="00CC5FDE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 xml:space="preserve">Boravišnu taksu </w:t>
            </w:r>
          </w:p>
          <w:p w:rsidR="00A7384D" w:rsidRPr="00CC5FDE" w:rsidRDefault="00A7384D" w:rsidP="00A7384D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0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25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(standard soba)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20% popusta na cijenu (superior soba)</w:t>
            </w:r>
          </w:p>
          <w:p w:rsidR="00A7384D" w:rsidRPr="00CC5FDE" w:rsidRDefault="00A7384D" w:rsidP="00A7384D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A7384D" w:rsidRPr="00CC5FDE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50 KM po danu (zdjelica za vodu, kolačić dobrodošlice te privjesak za ogrlicu)</w:t>
            </w:r>
          </w:p>
          <w:p w:rsidR="00A7384D" w:rsidRPr="00CC5FDE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:rsidR="00A7384D" w:rsidRPr="00CC5FDE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Parking se naplaćuje 6 KM po automobilu po danu</w:t>
            </w:r>
          </w:p>
          <w:p w:rsidR="00A7384D" w:rsidRPr="00CC5FDE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sz w:val="18"/>
                <w:szCs w:val="18"/>
                <w:lang w:val="hr-HR"/>
              </w:rPr>
              <w:t>Piće nije uključeno u cijenu</w:t>
            </w:r>
          </w:p>
          <w:p w:rsidR="00A7384D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Odbitak za noćenje sa doručkom od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5</w:t>
            </w: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KM</w:t>
            </w:r>
          </w:p>
          <w:p w:rsidR="00A7384D" w:rsidRPr="00C67CDC" w:rsidRDefault="00A7384D" w:rsidP="00C67CD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Dječiji krevetić se ne naplaćuje</w:t>
            </w:r>
          </w:p>
          <w:p w:rsidR="00A7384D" w:rsidRPr="00DE0208" w:rsidRDefault="00A7384D" w:rsidP="00A7384D">
            <w:pPr>
              <w:rPr>
                <w:rFonts w:eastAsia="Calibri" w:cs="Calibri"/>
                <w:sz w:val="18"/>
                <w:szCs w:val="18"/>
                <w:lang w:val="hr-HR"/>
              </w:rPr>
            </w:pPr>
            <w:r w:rsidRPr="00AF154D">
              <w:rPr>
                <w:rFonts w:eastAsia="Calibri" w:cs="Calibri"/>
                <w:b/>
                <w:color w:val="0D0D0D"/>
                <w:sz w:val="18"/>
                <w:szCs w:val="18"/>
                <w:highlight w:val="yellow"/>
                <w:lang w:val="hr-HR"/>
              </w:rPr>
              <w:t>Popust od 10%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za rane rezervacije izvršeno do 31.01.2025. sa 100% uplatom do 10.02.2025.. Rooming liste za early booking poslati do 03.02.2025.</w:t>
            </w:r>
          </w:p>
        </w:tc>
      </w:tr>
    </w:tbl>
    <w:p w:rsidR="00A7384D" w:rsidRDefault="00A7384D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tbl>
      <w:tblPr>
        <w:tblStyle w:val="TableGrid5"/>
        <w:tblpPr w:leftFromText="180" w:rightFromText="180" w:vertAnchor="text" w:horzAnchor="margin" w:tblpXSpec="center" w:tblpY="147"/>
        <w:tblW w:w="11335" w:type="dxa"/>
        <w:tblLayout w:type="fixed"/>
        <w:tblLook w:val="04A0" w:firstRow="1" w:lastRow="0" w:firstColumn="1" w:lastColumn="0" w:noHBand="0" w:noVBand="1"/>
      </w:tblPr>
      <w:tblGrid>
        <w:gridCol w:w="4395"/>
        <w:gridCol w:w="6940"/>
      </w:tblGrid>
      <w:tr w:rsidR="00A7384D" w:rsidRPr="0037048C" w:rsidTr="00A7384D">
        <w:trPr>
          <w:trHeight w:val="264"/>
        </w:trPr>
        <w:tc>
          <w:tcPr>
            <w:tcW w:w="11335" w:type="dxa"/>
            <w:gridSpan w:val="2"/>
          </w:tcPr>
          <w:p w:rsidR="00A7384D" w:rsidRPr="0037048C" w:rsidRDefault="00A7384D" w:rsidP="00A7384D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lastRenderedPageBreak/>
              <w:t xml:space="preserve">AMINESS GRAND AZUR HOTEL 4*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A7384D" w:rsidRPr="0037048C" w:rsidTr="00A7384D">
        <w:trPr>
          <w:trHeight w:val="260"/>
        </w:trPr>
        <w:tc>
          <w:tcPr>
            <w:tcW w:w="4395" w:type="dxa"/>
          </w:tcPr>
          <w:p w:rsidR="00A7384D" w:rsidRPr="008419AB" w:rsidRDefault="00A7384D" w:rsidP="00A7384D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„All inclusive light.“ Po osobi po danu</w:t>
            </w:r>
          </w:p>
        </w:tc>
        <w:tc>
          <w:tcPr>
            <w:tcW w:w="6940" w:type="dxa"/>
            <w:vAlign w:val="center"/>
          </w:tcPr>
          <w:p w:rsidR="00A7384D" w:rsidRPr="0037048C" w:rsidRDefault="00A7384D" w:rsidP="00A7384D">
            <w:pPr>
              <w:ind w:right="-112" w:hanging="109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.05.</w:t>
            </w:r>
          </w:p>
          <w:p w:rsidR="00A7384D" w:rsidRPr="0037048C" w:rsidRDefault="00A7384D" w:rsidP="00A7384D">
            <w:pPr>
              <w:ind w:left="33" w:right="-112" w:hanging="284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</w:t>
            </w:r>
          </w:p>
        </w:tc>
      </w:tr>
      <w:tr w:rsidR="00A7384D" w:rsidRPr="0037048C" w:rsidTr="00A7384D">
        <w:trPr>
          <w:trHeight w:val="125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116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37048C" w:rsidTr="00A7384D">
        <w:trPr>
          <w:trHeight w:val="152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comfort soba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141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37048C" w:rsidTr="00A7384D">
        <w:trPr>
          <w:trHeight w:val="197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,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149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37048C" w:rsidTr="00A7384D">
        <w:trPr>
          <w:trHeight w:val="194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1/2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superior porodična soba, more, balk. (2+1)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153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37048C" w:rsidTr="00A7384D">
        <w:trPr>
          <w:trHeight w:val="194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2/2 superior ju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nior suite, pogled more, balk. (2+2)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</w:tr>
      <w:tr w:rsidR="00A7384D" w:rsidRPr="0037048C" w:rsidTr="00A7384D">
        <w:trPr>
          <w:trHeight w:val="194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1/1 standard soba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148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37048C" w:rsidTr="00A7384D">
        <w:trPr>
          <w:trHeight w:val="194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Minimalan boravak </w:t>
            </w:r>
          </w:p>
        </w:tc>
        <w:tc>
          <w:tcPr>
            <w:tcW w:w="6940" w:type="dxa"/>
          </w:tcPr>
          <w:p w:rsidR="00A7384D" w:rsidRPr="0037048C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A7384D" w:rsidRPr="0037048C" w:rsidTr="00A7384D">
        <w:trPr>
          <w:trHeight w:val="194"/>
        </w:trPr>
        <w:tc>
          <w:tcPr>
            <w:tcW w:w="4395" w:type="dxa"/>
          </w:tcPr>
          <w:p w:rsidR="00A7384D" w:rsidRPr="0037048C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Single use - nadoplata</w:t>
            </w:r>
          </w:p>
        </w:tc>
        <w:tc>
          <w:tcPr>
            <w:tcW w:w="6940" w:type="dxa"/>
          </w:tcPr>
          <w:p w:rsidR="00A7384D" w:rsidRPr="00CC5FDE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</w:tr>
      <w:tr w:rsidR="00A7384D" w:rsidRPr="0037048C" w:rsidTr="00A7384D">
        <w:trPr>
          <w:trHeight w:val="4723"/>
        </w:trPr>
        <w:tc>
          <w:tcPr>
            <w:tcW w:w="11335" w:type="dxa"/>
            <w:gridSpan w:val="2"/>
          </w:tcPr>
          <w:p w:rsidR="00A7384D" w:rsidRPr="0037048C" w:rsidRDefault="00A7384D" w:rsidP="00A7384D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37048C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66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All inclusive light</w:t>
            </w:r>
          </w:p>
          <w:p w:rsidR="00A7384D" w:rsidRPr="00FF3113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F3113">
              <w:rPr>
                <w:rFonts w:eastAsia="Calibri" w:cs="Calibri"/>
                <w:sz w:val="18"/>
                <w:szCs w:val="18"/>
                <w:lang w:val="hr-HR"/>
              </w:rPr>
              <w:t>Piće uz ručak i večeru (točeno bijelo i crno vino, lokalno pivo, bezalkoholna pića, mineralna voda)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66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Boravišnu taksu</w:t>
            </w:r>
          </w:p>
          <w:p w:rsidR="00A7384D" w:rsidRPr="0037048C" w:rsidRDefault="00A7384D" w:rsidP="00A7384D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Popusti za djecu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1 dijete 0-6,99 godina u dvokrevetnoj sobi s 2 odrasle osobe na pomoćnom krevetu –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(Superior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– Comfort soba)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1 dijete 7-13,99 godina u dvokrevetnoj sobi s 2 odrasle osobe na pomoćnom krevetu -50% (Comfort – Superior soba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1 dijete 0-6,99 godina u dvokrevetnoj sobi s 1 odrasl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>om osobom na osnovnom krevet -25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% (Superior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– Standard soba)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1 dijete 0-13,99 godina u porodičnoj sobi s 2 odrasle osobe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na osnovnom krevetu -30% (Superior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porodična soba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Prvo dijete 0-6,99 godina u sobi sa 2 odrasle osobe na pomoćnom krevetu - </w:t>
            </w: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(Superior junior suite soba)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Prvo dijete 7-13,99 godina u sobi sa 2 odrasle osobe na pomoćnom krevetu -50% (Superior junior suite soba)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Drugo dijete 0-13,99 godina u sobi sa 2 odrasle osobe na pomoćnom krevetu -50% (Superior junior suite soba)</w:t>
            </w:r>
          </w:p>
          <w:p w:rsidR="00A7384D" w:rsidRPr="000D05A0" w:rsidRDefault="00A7384D" w:rsidP="00A738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Treća odrasla osoba (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14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+) 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na pomoćnom krevetu -20% (Comfort – Superior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pogled more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– Superior junior suite soba)</w:t>
            </w:r>
          </w:p>
          <w:p w:rsidR="00A7384D" w:rsidRPr="0037048C" w:rsidRDefault="00A7384D" w:rsidP="00A7384D">
            <w:pPr>
              <w:widowControl w:val="0"/>
              <w:autoSpaceDE w:val="0"/>
              <w:autoSpaceDN w:val="0"/>
              <w:spacing w:before="1" w:line="219" w:lineRule="exact"/>
              <w:ind w:left="107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>Kućni ljubimci dozvoljeni uz doplatu od 40KM dnevno (zdjelica za vodu, kolačić dobrodošlice, privjesak za ogrlicu te igračke)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Parking se naplaćuje 6KM po automobilu dnevno </w:t>
            </w:r>
          </w:p>
          <w:p w:rsidR="00A7384D" w:rsidRDefault="00A7384D" w:rsidP="00A738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Odbitak za polupansion iznosi 5</w:t>
            </w:r>
            <w:r w:rsidRPr="0037048C">
              <w:rPr>
                <w:rFonts w:eastAsia="Calibri" w:cs="Calibri"/>
                <w:sz w:val="18"/>
                <w:szCs w:val="18"/>
                <w:lang w:val="bs-Latn-BA"/>
              </w:rPr>
              <w:t xml:space="preserve"> KM </w:t>
            </w:r>
          </w:p>
          <w:p w:rsidR="00A7384D" w:rsidRPr="00C67CDC" w:rsidRDefault="00A7384D" w:rsidP="00A7384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line="219" w:lineRule="exact"/>
              <w:ind w:left="447" w:hanging="283"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Dječiji krevetić se ne naplaćuje</w:t>
            </w:r>
          </w:p>
          <w:p w:rsidR="00A7384D" w:rsidRPr="0037048C" w:rsidRDefault="00A7384D" w:rsidP="00A7384D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AF154D">
              <w:rPr>
                <w:rFonts w:eastAsia="Calibri" w:cs="Calibri"/>
                <w:b/>
                <w:color w:val="0D0D0D"/>
                <w:sz w:val="18"/>
                <w:szCs w:val="18"/>
                <w:highlight w:val="yellow"/>
                <w:lang w:val="hr-HR"/>
              </w:rPr>
              <w:t>Popust od 10%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za rane rezervacije izvršeno do 31.01.2025. sa 100% uplatom do 10.02.2025.. Rooming liste za early booking poslati do 03.02.2025.</w:t>
            </w:r>
          </w:p>
        </w:tc>
      </w:tr>
    </w:tbl>
    <w:p w:rsidR="00C67CDC" w:rsidRDefault="00C67CDC" w:rsidP="005E1C06">
      <w:pPr>
        <w:ind w:right="-472"/>
        <w:rPr>
          <w:rFonts w:asciiTheme="minorHAnsi" w:hAnsiTheme="minorHAnsi" w:cstheme="minorHAnsi"/>
          <w:b/>
          <w:sz w:val="36"/>
        </w:rPr>
      </w:pPr>
    </w:p>
    <w:tbl>
      <w:tblPr>
        <w:tblStyle w:val="TableGrid4"/>
        <w:tblpPr w:leftFromText="180" w:rightFromText="180" w:vertAnchor="text" w:horzAnchor="margin" w:tblpXSpec="center" w:tblpY="23"/>
        <w:tblW w:w="11335" w:type="dxa"/>
        <w:tblLayout w:type="fixed"/>
        <w:tblLook w:val="04A0" w:firstRow="1" w:lastRow="0" w:firstColumn="1" w:lastColumn="0" w:noHBand="0" w:noVBand="1"/>
      </w:tblPr>
      <w:tblGrid>
        <w:gridCol w:w="3681"/>
        <w:gridCol w:w="7654"/>
      </w:tblGrid>
      <w:tr w:rsidR="00A7384D" w:rsidRPr="00DE0208" w:rsidTr="00A7384D">
        <w:trPr>
          <w:trHeight w:val="264"/>
        </w:trPr>
        <w:tc>
          <w:tcPr>
            <w:tcW w:w="11335" w:type="dxa"/>
            <w:gridSpan w:val="2"/>
          </w:tcPr>
          <w:p w:rsidR="00A7384D" w:rsidRPr="00DE0208" w:rsidRDefault="00A7384D" w:rsidP="00A7384D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AMINESS BELLEVUE VILLAGE 4* 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                                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A7384D" w:rsidRPr="00DE0208" w:rsidTr="00A7384D">
        <w:trPr>
          <w:trHeight w:val="257"/>
        </w:trPr>
        <w:tc>
          <w:tcPr>
            <w:tcW w:w="3681" w:type="dxa"/>
          </w:tcPr>
          <w:p w:rsidR="00A7384D" w:rsidRPr="00DE0208" w:rsidRDefault="00A7384D" w:rsidP="00A7384D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Polupansion/ cijene po osobi po danu</w:t>
            </w:r>
          </w:p>
        </w:tc>
        <w:tc>
          <w:tcPr>
            <w:tcW w:w="7654" w:type="dxa"/>
          </w:tcPr>
          <w:p w:rsidR="00A7384D" w:rsidRPr="00CC5FDE" w:rsidRDefault="00C67CDC" w:rsidP="00A7384D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</w:t>
            </w:r>
            <w:r w:rsidR="00A7384D">
              <w:rPr>
                <w:rFonts w:eastAsia="Calibri" w:cs="Calibri"/>
                <w:b/>
                <w:sz w:val="18"/>
                <w:szCs w:val="18"/>
                <w:lang w:val="bs-Latn-BA"/>
              </w:rPr>
              <w:t>.04.-04.05.</w:t>
            </w:r>
          </w:p>
        </w:tc>
      </w:tr>
      <w:tr w:rsidR="00A7384D" w:rsidRPr="00DE0208" w:rsidTr="00A7384D">
        <w:trPr>
          <w:trHeight w:val="152"/>
        </w:trPr>
        <w:tc>
          <w:tcPr>
            <w:tcW w:w="3681" w:type="dxa"/>
          </w:tcPr>
          <w:p w:rsidR="00A7384D" w:rsidRPr="00DE0208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balkon, pogled more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(2+1)</w:t>
            </w:r>
          </w:p>
        </w:tc>
        <w:tc>
          <w:tcPr>
            <w:tcW w:w="7654" w:type="dxa"/>
          </w:tcPr>
          <w:p w:rsidR="00A7384D" w:rsidRPr="00DE0208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118</w:t>
            </w: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DE0208" w:rsidTr="00A7384D">
        <w:trPr>
          <w:trHeight w:val="152"/>
        </w:trPr>
        <w:tc>
          <w:tcPr>
            <w:tcW w:w="3681" w:type="dxa"/>
          </w:tcPr>
          <w:p w:rsidR="00A7384D" w:rsidRPr="00DE0208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7654" w:type="dxa"/>
          </w:tcPr>
          <w:p w:rsidR="00A7384D" w:rsidRPr="00DE0208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A7384D" w:rsidRPr="00DE0208" w:rsidTr="00A7384D">
        <w:trPr>
          <w:trHeight w:val="152"/>
        </w:trPr>
        <w:tc>
          <w:tcPr>
            <w:tcW w:w="3681" w:type="dxa"/>
          </w:tcPr>
          <w:p w:rsidR="00A7384D" w:rsidRPr="00DE0208" w:rsidRDefault="00A7384D" w:rsidP="00A7384D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bs-Latn-BA"/>
              </w:rPr>
              <w:t>Doplata za jednokrevtnu sobu</w:t>
            </w:r>
          </w:p>
        </w:tc>
        <w:tc>
          <w:tcPr>
            <w:tcW w:w="7654" w:type="dxa"/>
          </w:tcPr>
          <w:p w:rsidR="00A7384D" w:rsidRPr="00CC5FDE" w:rsidRDefault="00A7384D" w:rsidP="00A7384D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75</w:t>
            </w:r>
            <w:r w:rsidRPr="00CC5FDE">
              <w:rPr>
                <w:rFonts w:eastAsia="Calibri" w:cs="Calibri"/>
                <w:b/>
                <w:sz w:val="18"/>
                <w:szCs w:val="18"/>
                <w:lang w:val="bs-Latn-BA"/>
              </w:rPr>
              <w:t>%</w:t>
            </w:r>
          </w:p>
        </w:tc>
      </w:tr>
      <w:tr w:rsidR="00A7384D" w:rsidRPr="00DE0208" w:rsidTr="00C67CDC">
        <w:trPr>
          <w:trHeight w:val="3441"/>
        </w:trPr>
        <w:tc>
          <w:tcPr>
            <w:tcW w:w="11335" w:type="dxa"/>
            <w:gridSpan w:val="2"/>
          </w:tcPr>
          <w:p w:rsidR="00A7384D" w:rsidRPr="00DE0208" w:rsidRDefault="00A7384D" w:rsidP="00A7384D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DE0208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A7384D" w:rsidRPr="00DE0208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Noćenje sa doručkom i večerom</w:t>
            </w:r>
          </w:p>
          <w:p w:rsidR="00A7384D" w:rsidRPr="00DE0208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 xml:space="preserve">Boravišnu taksu </w:t>
            </w:r>
          </w:p>
          <w:p w:rsidR="00A7384D" w:rsidRPr="00DE0208" w:rsidRDefault="00A7384D" w:rsidP="00A7384D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(superior soba-balkon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 od 7 do 13,99 godina sa dvije odrasle osobe u sobi na pomoćnom ležaju: 50% popusta na cijenu (superior soba-balkon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)</w:t>
            </w:r>
          </w:p>
          <w:p w:rsidR="00A7384D" w:rsidRPr="00F845B6" w:rsidRDefault="00A7384D" w:rsidP="00A7384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20% popusta na cijenu (superior soba)</w:t>
            </w:r>
          </w:p>
          <w:p w:rsidR="00A7384D" w:rsidRPr="00DE0208" w:rsidRDefault="00A7384D" w:rsidP="00A7384D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</w:p>
          <w:p w:rsidR="00A7384D" w:rsidRPr="00DE0208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Kućni ljubimci dozvoljeni uz doplatu 40 KM po danu (zdjelica za vodu, kolačić dobrodošlice te privjesak za ogrlicu)</w:t>
            </w:r>
          </w:p>
          <w:p w:rsidR="00A7384D" w:rsidRPr="00DE0208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Za boravke kraće od minimalnog broja noćenja cijena se uvećava za 20%</w:t>
            </w:r>
          </w:p>
          <w:p w:rsidR="00A7384D" w:rsidRPr="00DE0208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Parking se naplaćuje 6 KM po automobilu po danu</w:t>
            </w:r>
          </w:p>
          <w:p w:rsidR="00A7384D" w:rsidRPr="0037048C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Piće nije uključeno u cijenu</w:t>
            </w:r>
          </w:p>
          <w:p w:rsidR="00A7384D" w:rsidRPr="00DE0208" w:rsidRDefault="00A7384D" w:rsidP="00A7384D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Odb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itak za noćenje sa doručkom od 5</w:t>
            </w:r>
            <w:r w:rsidRPr="00CC5FDE"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KM</w:t>
            </w:r>
          </w:p>
          <w:p w:rsidR="00A7384D" w:rsidRPr="00C67CDC" w:rsidRDefault="00A7384D" w:rsidP="00C67CD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DE0208">
              <w:rPr>
                <w:rFonts w:eastAsia="Calibri" w:cs="Calibri"/>
                <w:sz w:val="18"/>
                <w:szCs w:val="18"/>
                <w:lang w:val="hr-HR"/>
              </w:rPr>
              <w:t>Dječiji krevetić se ne naplaćuje</w:t>
            </w:r>
          </w:p>
          <w:p w:rsidR="00A7384D" w:rsidRPr="00DE0208" w:rsidRDefault="00A7384D" w:rsidP="00A7384D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AF154D">
              <w:rPr>
                <w:rFonts w:eastAsia="Calibri" w:cs="Calibri"/>
                <w:b/>
                <w:color w:val="0D0D0D"/>
                <w:sz w:val="18"/>
                <w:szCs w:val="18"/>
                <w:highlight w:val="yellow"/>
                <w:lang w:val="hr-HR"/>
              </w:rPr>
              <w:t>Popust od 10%</w:t>
            </w: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 xml:space="preserve"> za rane rezervacije izvršeno do 31.01.2025. sa 100% uplatom do 10.02.2025.. Rooming liste za early booking poslati do 03.02.2025.</w:t>
            </w:r>
          </w:p>
        </w:tc>
      </w:tr>
    </w:tbl>
    <w:p w:rsidR="00CF6F9D" w:rsidRDefault="00CF6F9D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5E1C06">
      <w:pPr>
        <w:ind w:right="-472"/>
        <w:rPr>
          <w:rFonts w:asciiTheme="minorHAnsi" w:hAnsiTheme="minorHAnsi" w:cstheme="minorHAnsi"/>
          <w:b/>
          <w:sz w:val="36"/>
        </w:rPr>
      </w:pPr>
    </w:p>
    <w:p w:rsidR="0096031D" w:rsidRPr="009D34F3" w:rsidRDefault="0096031D" w:rsidP="0096031D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lastRenderedPageBreak/>
        <w:t>PODACA</w:t>
      </w:r>
    </w:p>
    <w:tbl>
      <w:tblPr>
        <w:tblStyle w:val="TableGrid7"/>
        <w:tblpPr w:leftFromText="180" w:rightFromText="180" w:vertAnchor="text" w:horzAnchor="margin" w:tblpXSpec="center" w:tblpY="89"/>
        <w:tblW w:w="11335" w:type="dxa"/>
        <w:tblLook w:val="04A0" w:firstRow="1" w:lastRow="0" w:firstColumn="1" w:lastColumn="0" w:noHBand="0" w:noVBand="1"/>
      </w:tblPr>
      <w:tblGrid>
        <w:gridCol w:w="3823"/>
        <w:gridCol w:w="7512"/>
      </w:tblGrid>
      <w:tr w:rsidR="0096031D" w:rsidRPr="0096031D" w:rsidTr="00E45AB3">
        <w:trPr>
          <w:trHeight w:val="268"/>
        </w:trPr>
        <w:tc>
          <w:tcPr>
            <w:tcW w:w="11335" w:type="dxa"/>
            <w:gridSpan w:val="2"/>
          </w:tcPr>
          <w:p w:rsidR="0096031D" w:rsidRPr="0096031D" w:rsidRDefault="0096031D" w:rsidP="0096031D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bookmarkStart w:id="0" w:name="_Hlk150173940"/>
            <w:r w:rsidRPr="0096031D">
              <w:rPr>
                <w:rFonts w:eastAsia="Calibri" w:cs="Calibri"/>
                <w:b/>
                <w:bCs/>
                <w:sz w:val="18"/>
                <w:szCs w:val="18"/>
              </w:rPr>
              <w:t xml:space="preserve">MORENIA ALL INCLUSIVE HOTEL 4*                                                                                                                                  </w:t>
            </w:r>
          </w:p>
        </w:tc>
      </w:tr>
      <w:tr w:rsidR="00145654" w:rsidRPr="0096031D" w:rsidTr="00145654">
        <w:trPr>
          <w:trHeight w:val="245"/>
        </w:trPr>
        <w:tc>
          <w:tcPr>
            <w:tcW w:w="3823" w:type="dxa"/>
          </w:tcPr>
          <w:p w:rsidR="00145654" w:rsidRPr="0096031D" w:rsidRDefault="00145654" w:rsidP="0096031D">
            <w:pPr>
              <w:rPr>
                <w:rFonts w:eastAsia="Calibri" w:cs="Calibri"/>
                <w:b/>
                <w:bCs/>
                <w:color w:val="FF0000"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color w:val="FF0000"/>
                <w:sz w:val="18"/>
                <w:szCs w:val="18"/>
                <w:lang w:val="bs-Latn-BA"/>
              </w:rPr>
              <w:t>All inclusive/ cijene po osobi po danu</w:t>
            </w:r>
          </w:p>
        </w:tc>
        <w:tc>
          <w:tcPr>
            <w:tcW w:w="7512" w:type="dxa"/>
          </w:tcPr>
          <w:p w:rsidR="00145654" w:rsidRPr="0096031D" w:rsidRDefault="00C67CDC" w:rsidP="00145654">
            <w:pPr>
              <w:ind w:left="-108"/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25</w:t>
            </w:r>
            <w:r w:rsidR="00145654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.04. – 04.05.</w:t>
            </w:r>
          </w:p>
        </w:tc>
      </w:tr>
      <w:tr w:rsidR="00145654" w:rsidRPr="0096031D" w:rsidTr="00145654">
        <w:trPr>
          <w:trHeight w:val="200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1/2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+1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comfort soba, balkon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125 KM</w:t>
            </w:r>
          </w:p>
        </w:tc>
      </w:tr>
      <w:tr w:rsidR="00145654" w:rsidRPr="0096031D" w:rsidTr="00145654">
        <w:trPr>
          <w:trHeight w:val="200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1/2 standard soba, balkon, pogled more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131 KM</w:t>
            </w:r>
          </w:p>
        </w:tc>
      </w:tr>
      <w:tr w:rsidR="00145654" w:rsidRPr="0096031D" w:rsidTr="00145654">
        <w:trPr>
          <w:trHeight w:val="169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1/2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+1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comfort soba, balkon, pogled more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136 KM</w:t>
            </w:r>
          </w:p>
        </w:tc>
      </w:tr>
      <w:tr w:rsidR="00145654" w:rsidRPr="0096031D" w:rsidTr="00145654">
        <w:trPr>
          <w:trHeight w:val="169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1 – sobni apartman, balkon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(2+2)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149 KM</w:t>
            </w:r>
          </w:p>
        </w:tc>
      </w:tr>
      <w:tr w:rsidR="00145654" w:rsidRPr="0096031D" w:rsidTr="00145654">
        <w:trPr>
          <w:trHeight w:val="169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1 – sobni apartman, balkon, pogled more 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158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447AF">
              <w:rPr>
                <w:rFonts w:cs="Calibri"/>
                <w:b/>
                <w:sz w:val="18"/>
                <w:szCs w:val="18"/>
              </w:rPr>
              <w:t>KM</w:t>
            </w:r>
          </w:p>
        </w:tc>
      </w:tr>
      <w:tr w:rsidR="00145654" w:rsidRPr="0096031D" w:rsidTr="00145654">
        <w:trPr>
          <w:trHeight w:val="169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 – sobni apartman, balkon (4+2)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149 KM</w:t>
            </w:r>
          </w:p>
        </w:tc>
      </w:tr>
      <w:tr w:rsidR="00145654" w:rsidRPr="0096031D" w:rsidTr="00145654">
        <w:trPr>
          <w:trHeight w:val="169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2</w:t>
            </w:r>
            <w:r w:rsidRPr="0096031D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– sobni apartman, balkon, pogled more</w:t>
            </w: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 xml:space="preserve"> (4+2)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158 KM</w:t>
            </w:r>
          </w:p>
        </w:tc>
      </w:tr>
      <w:tr w:rsidR="00145654" w:rsidRPr="0096031D" w:rsidTr="00145654">
        <w:trPr>
          <w:trHeight w:val="169"/>
        </w:trPr>
        <w:tc>
          <w:tcPr>
            <w:tcW w:w="3823" w:type="dxa"/>
          </w:tcPr>
          <w:p w:rsidR="00145654" w:rsidRPr="0096031D" w:rsidRDefault="00145654" w:rsidP="00D447AF">
            <w:pP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NAJAM BEZ OBROKA Dvosobne mobilne kućice s privatnim bazenom (4+2 ili 5 odraslih)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54" w:rsidRPr="0096031D" w:rsidRDefault="00145654" w:rsidP="00D447AF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D447AF">
              <w:rPr>
                <w:rFonts w:cs="Calibri"/>
                <w:b/>
                <w:sz w:val="18"/>
                <w:szCs w:val="18"/>
              </w:rPr>
              <w:t>169 KM</w:t>
            </w:r>
          </w:p>
        </w:tc>
      </w:tr>
      <w:tr w:rsidR="00145654" w:rsidRPr="0096031D" w:rsidTr="00145654">
        <w:trPr>
          <w:trHeight w:val="243"/>
        </w:trPr>
        <w:tc>
          <w:tcPr>
            <w:tcW w:w="3823" w:type="dxa"/>
          </w:tcPr>
          <w:p w:rsidR="00145654" w:rsidRPr="0096031D" w:rsidRDefault="00145654" w:rsidP="00D447A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Minimalan broj noćenja</w:t>
            </w:r>
          </w:p>
        </w:tc>
        <w:tc>
          <w:tcPr>
            <w:tcW w:w="7512" w:type="dxa"/>
          </w:tcPr>
          <w:p w:rsidR="00145654" w:rsidRPr="0096031D" w:rsidRDefault="00145654" w:rsidP="001A7730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3</w:t>
            </w:r>
          </w:p>
        </w:tc>
      </w:tr>
      <w:tr w:rsidR="00145654" w:rsidRPr="0096031D" w:rsidTr="00145654">
        <w:trPr>
          <w:trHeight w:val="243"/>
        </w:trPr>
        <w:tc>
          <w:tcPr>
            <w:tcW w:w="3823" w:type="dxa"/>
          </w:tcPr>
          <w:p w:rsidR="00145654" w:rsidRDefault="00145654" w:rsidP="00D447A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Doplata za boravke 3-6 noći</w:t>
            </w:r>
          </w:p>
        </w:tc>
        <w:tc>
          <w:tcPr>
            <w:tcW w:w="7512" w:type="dxa"/>
          </w:tcPr>
          <w:p w:rsidR="00145654" w:rsidRDefault="00145654" w:rsidP="001A7730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</w:p>
        </w:tc>
      </w:tr>
      <w:tr w:rsidR="00145654" w:rsidRPr="0096031D" w:rsidTr="00145654">
        <w:trPr>
          <w:trHeight w:val="243"/>
        </w:trPr>
        <w:tc>
          <w:tcPr>
            <w:tcW w:w="3823" w:type="dxa"/>
          </w:tcPr>
          <w:p w:rsidR="00145654" w:rsidRDefault="00145654" w:rsidP="00D447A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Doplata za boravke 1-2 noći</w:t>
            </w:r>
          </w:p>
        </w:tc>
        <w:tc>
          <w:tcPr>
            <w:tcW w:w="7512" w:type="dxa"/>
          </w:tcPr>
          <w:p w:rsidR="00145654" w:rsidRDefault="00145654" w:rsidP="001A7730">
            <w:pPr>
              <w:widowControl w:val="0"/>
              <w:autoSpaceDE w:val="0"/>
              <w:autoSpaceDN w:val="0"/>
              <w:spacing w:line="219" w:lineRule="exact"/>
              <w:jc w:val="center"/>
              <w:rPr>
                <w:rFonts w:eastAsia="Calibri" w:cs="Calibri"/>
                <w:b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sz w:val="18"/>
                <w:szCs w:val="18"/>
                <w:lang w:val="hr-HR"/>
              </w:rPr>
              <w:t>10 %</w:t>
            </w:r>
          </w:p>
        </w:tc>
      </w:tr>
      <w:tr w:rsidR="00D447AF" w:rsidRPr="0096031D" w:rsidTr="00E45AB3">
        <w:trPr>
          <w:trHeight w:val="4219"/>
        </w:trPr>
        <w:tc>
          <w:tcPr>
            <w:tcW w:w="11335" w:type="dxa"/>
            <w:gridSpan w:val="2"/>
          </w:tcPr>
          <w:p w:rsidR="00D447AF" w:rsidRPr="0096031D" w:rsidRDefault="00D447AF" w:rsidP="00D447AF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96031D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All inclusive 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Wi – fi</w:t>
            </w:r>
          </w:p>
          <w:p w:rsidR="00D447AF" w:rsidRPr="0096031D" w:rsidRDefault="00D447AF" w:rsidP="00D447AF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96031D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1,99  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godine na krevetu s roditeljima - </w:t>
            </w: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Prvo dijete od 2 do 11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,99 godina na pomoćnom ležaju - </w:t>
            </w: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Drugo dijete od 2 do 11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,99 godina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na pomoćnom ležaju (apartmani i mobilne kućice): 5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0% popust na cijenu 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Dijete od 12 do 17,99 godina na pomoćnom ležaju: 30% popusta na cijenu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2 do 11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,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99 godina na osnovnom krevetu: 15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(sobe), 50% popust na cijenu (apartmani i mobilne kućice)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Dijete od 12 do 17,99 godina na osnovnom krevetu: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15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% popusta na cijenu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(sobe), 50% popust na cijenu (apartmani i mobilne kućice)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Odrasli iznad 18 godina na pomoćnom ležaju (samo u apartmanima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i mobilnim kućicama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): 10% popusta na cijenu</w:t>
            </w:r>
          </w:p>
          <w:p w:rsidR="00D447AF" w:rsidRPr="0096031D" w:rsidRDefault="00D447AF" w:rsidP="00D447A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="Symbol" w:eastAsia="Calibri" w:hAnsi="Symbol" w:cs="Calibri"/>
                <w:sz w:val="18"/>
                <w:szCs w:val="18"/>
                <w:lang w:val="hr-HR"/>
              </w:rPr>
            </w:pPr>
          </w:p>
          <w:p w:rsidR="00D447AF" w:rsidRPr="0096031D" w:rsidRDefault="00D447AF" w:rsidP="00D447A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 iznosi 4 KM</w:t>
            </w:r>
            <w:r w:rsidR="001A7730">
              <w:rPr>
                <w:rFonts w:eastAsia="Calibri" w:cs="Calibri"/>
                <w:sz w:val="18"/>
                <w:szCs w:val="18"/>
                <w:lang w:val="hr-HR"/>
              </w:rPr>
              <w:t xml:space="preserve"> po </w:t>
            </w: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osobi/danu </w:t>
            </w:r>
          </w:p>
          <w:p w:rsidR="00D447AF" w:rsidRPr="0096031D" w:rsidRDefault="00D447AF" w:rsidP="00D447AF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  <w:r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Doplata za dječiji krevetić 10 KM po danu </w:t>
            </w:r>
          </w:p>
          <w:p w:rsidR="001A7730" w:rsidRPr="00C67CDC" w:rsidRDefault="001A7730" w:rsidP="001A7730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Doplata za parking 30</w:t>
            </w:r>
            <w:r w:rsidR="00D447AF" w:rsidRPr="0096031D">
              <w:rPr>
                <w:rFonts w:eastAsia="Calibri" w:cs="Calibri"/>
                <w:sz w:val="18"/>
                <w:szCs w:val="18"/>
                <w:lang w:val="hr-HR"/>
              </w:rPr>
              <w:t xml:space="preserve"> KM auto/dan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u periodu od 14.06 do 12</w:t>
            </w:r>
            <w:r w:rsidR="00D447AF" w:rsidRPr="0096031D">
              <w:rPr>
                <w:rFonts w:eastAsia="Calibri" w:cs="Calibri"/>
                <w:sz w:val="18"/>
                <w:szCs w:val="18"/>
                <w:lang w:val="hr-HR"/>
              </w:rPr>
              <w:t>.09, drugi periodi besplatan</w:t>
            </w:r>
          </w:p>
          <w:p w:rsidR="001A7730" w:rsidRDefault="001A7730" w:rsidP="001A7730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Popust od 15</w:t>
            </w:r>
            <w:r w:rsidRPr="000015BD"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%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 za rane rezervacije izvršene do 28.02.2025. Plaćanje 25% do 09.03.2025.</w:t>
            </w:r>
          </w:p>
          <w:p w:rsidR="001A7730" w:rsidRDefault="001A7730" w:rsidP="001A7730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Popust od 10</w:t>
            </w:r>
            <w:r w:rsidRPr="000015BD"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%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 za rane rezervacije izvršene do 31.03.2025. Plaćanje 25% do 09.04.2025.</w:t>
            </w:r>
          </w:p>
          <w:p w:rsidR="001A7730" w:rsidRPr="0096031D" w:rsidRDefault="001A7730" w:rsidP="001A7730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="Symbol" w:eastAsia="Calibri" w:hAnsi="Symbol" w:cs="Calibri"/>
                <w:color w:val="0D0D0D"/>
                <w:sz w:val="18"/>
                <w:szCs w:val="18"/>
                <w:lang w:val="hr-HR"/>
              </w:rPr>
            </w:pPr>
          </w:p>
        </w:tc>
      </w:tr>
      <w:bookmarkEnd w:id="0"/>
    </w:tbl>
    <w:p w:rsidR="00CF6F9D" w:rsidRDefault="00CF6F9D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966F94" w:rsidRPr="00966F94" w:rsidRDefault="00966F94" w:rsidP="00966F94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DRVENIK</w:t>
      </w:r>
    </w:p>
    <w:tbl>
      <w:tblPr>
        <w:tblpPr w:leftFromText="180" w:rightFromText="180" w:vertAnchor="text" w:horzAnchor="margin" w:tblpXSpec="center" w:tblpY="34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2"/>
        <w:gridCol w:w="2123"/>
      </w:tblGrid>
      <w:tr w:rsidR="00966F94" w:rsidTr="00145654">
        <w:trPr>
          <w:trHeight w:val="190"/>
        </w:trPr>
        <w:tc>
          <w:tcPr>
            <w:tcW w:w="10525" w:type="dxa"/>
            <w:gridSpan w:val="2"/>
            <w:tcBorders>
              <w:right w:val="single" w:sz="4" w:space="0" w:color="auto"/>
            </w:tcBorders>
          </w:tcPr>
          <w:p w:rsidR="00966F94" w:rsidRDefault="00966F94" w:rsidP="004C47E4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HOTEL BELLA VISTA  4*</w:t>
            </w:r>
          </w:p>
        </w:tc>
      </w:tr>
      <w:tr w:rsidR="00145654" w:rsidTr="00145654">
        <w:trPr>
          <w:trHeight w:val="230"/>
        </w:trPr>
        <w:tc>
          <w:tcPr>
            <w:tcW w:w="8402" w:type="dxa"/>
          </w:tcPr>
          <w:p w:rsidR="00145654" w:rsidRDefault="00145654" w:rsidP="004C47E4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Polupansion/cijene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2123" w:type="dxa"/>
          </w:tcPr>
          <w:p w:rsidR="00145654" w:rsidRDefault="00C67CDC" w:rsidP="00145654">
            <w:pPr>
              <w:pStyle w:val="TableParagraph"/>
              <w:spacing w:line="219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145654">
              <w:rPr>
                <w:b/>
                <w:spacing w:val="-2"/>
                <w:sz w:val="18"/>
              </w:rPr>
              <w:t>.04.–04.05.</w:t>
            </w:r>
          </w:p>
        </w:tc>
      </w:tr>
      <w:tr w:rsidR="00145654" w:rsidTr="00145654">
        <w:trPr>
          <w:trHeight w:val="190"/>
        </w:trPr>
        <w:tc>
          <w:tcPr>
            <w:tcW w:w="8402" w:type="dxa"/>
          </w:tcPr>
          <w:p w:rsidR="00145654" w:rsidRDefault="00145654" w:rsidP="004C47E4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 Economy soba</w:t>
            </w:r>
          </w:p>
        </w:tc>
        <w:tc>
          <w:tcPr>
            <w:tcW w:w="2123" w:type="dxa"/>
          </w:tcPr>
          <w:p w:rsidR="00145654" w:rsidRDefault="00145654" w:rsidP="004C47E4">
            <w:pPr>
              <w:pStyle w:val="TableParagraph"/>
              <w:spacing w:line="19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 KM</w:t>
            </w:r>
          </w:p>
        </w:tc>
      </w:tr>
      <w:tr w:rsidR="00145654" w:rsidTr="00145654">
        <w:trPr>
          <w:trHeight w:val="192"/>
        </w:trPr>
        <w:tc>
          <w:tcPr>
            <w:tcW w:w="8402" w:type="dxa"/>
          </w:tcPr>
          <w:p w:rsidR="00145654" w:rsidRDefault="00145654" w:rsidP="00966F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park soba</w:t>
            </w:r>
          </w:p>
        </w:tc>
        <w:tc>
          <w:tcPr>
            <w:tcW w:w="2123" w:type="dxa"/>
          </w:tcPr>
          <w:p w:rsidR="00145654" w:rsidRDefault="00145654" w:rsidP="004C47E4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 KM</w:t>
            </w:r>
          </w:p>
        </w:tc>
      </w:tr>
      <w:tr w:rsidR="00145654" w:rsidTr="00145654">
        <w:trPr>
          <w:trHeight w:val="192"/>
        </w:trPr>
        <w:tc>
          <w:tcPr>
            <w:tcW w:w="8402" w:type="dxa"/>
          </w:tcPr>
          <w:p w:rsidR="00145654" w:rsidRDefault="00145654" w:rsidP="00966F94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 Deluxe park side</w:t>
            </w:r>
          </w:p>
        </w:tc>
        <w:tc>
          <w:tcPr>
            <w:tcW w:w="2123" w:type="dxa"/>
          </w:tcPr>
          <w:p w:rsidR="00145654" w:rsidRDefault="00145654" w:rsidP="004C47E4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 KM</w:t>
            </w:r>
          </w:p>
        </w:tc>
      </w:tr>
      <w:tr w:rsidR="00145654" w:rsidTr="00145654">
        <w:trPr>
          <w:trHeight w:val="192"/>
        </w:trPr>
        <w:tc>
          <w:tcPr>
            <w:tcW w:w="8402" w:type="dxa"/>
          </w:tcPr>
          <w:p w:rsidR="00145654" w:rsidRDefault="00145654" w:rsidP="004C47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1/1 Economy soba</w:t>
            </w:r>
          </w:p>
        </w:tc>
        <w:tc>
          <w:tcPr>
            <w:tcW w:w="2123" w:type="dxa"/>
          </w:tcPr>
          <w:p w:rsidR="00145654" w:rsidRDefault="00145654" w:rsidP="004C47E4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 KM</w:t>
            </w:r>
          </w:p>
        </w:tc>
      </w:tr>
      <w:tr w:rsidR="00145654" w:rsidTr="00145654">
        <w:trPr>
          <w:trHeight w:val="192"/>
        </w:trPr>
        <w:tc>
          <w:tcPr>
            <w:tcW w:w="8402" w:type="dxa"/>
          </w:tcPr>
          <w:p w:rsidR="00145654" w:rsidRDefault="00145654" w:rsidP="004C47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2123" w:type="dxa"/>
          </w:tcPr>
          <w:p w:rsidR="00145654" w:rsidRDefault="00145654" w:rsidP="004C47E4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66F94" w:rsidRPr="001F277C" w:rsidTr="00145654">
        <w:trPr>
          <w:trHeight w:val="2172"/>
        </w:trPr>
        <w:tc>
          <w:tcPr>
            <w:tcW w:w="10525" w:type="dxa"/>
            <w:gridSpan w:val="2"/>
            <w:tcBorders>
              <w:right w:val="single" w:sz="4" w:space="0" w:color="auto"/>
            </w:tcBorders>
          </w:tcPr>
          <w:p w:rsidR="00966F94" w:rsidRDefault="00966F94" w:rsidP="004C47E4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966F94" w:rsidRDefault="00966F94" w:rsidP="00966F9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Buffet doručak i večera, parking, Wi-Fi, wellness zona</w:t>
            </w:r>
          </w:p>
          <w:p w:rsidR="00966F94" w:rsidRPr="00966F94" w:rsidRDefault="00966F94" w:rsidP="00966F94">
            <w:pPr>
              <w:pStyle w:val="TableParagraph"/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 w:rsidRPr="00966F94">
              <w:rPr>
                <w:b/>
                <w:sz w:val="18"/>
              </w:rPr>
              <w:t>Popusti</w:t>
            </w:r>
            <w:r w:rsidRPr="00966F94">
              <w:rPr>
                <w:b/>
                <w:spacing w:val="-5"/>
                <w:sz w:val="18"/>
              </w:rPr>
              <w:t xml:space="preserve"> </w:t>
            </w:r>
            <w:r w:rsidRPr="00966F94">
              <w:rPr>
                <w:b/>
                <w:sz w:val="18"/>
              </w:rPr>
              <w:t>za</w:t>
            </w:r>
            <w:r w:rsidRPr="00966F94">
              <w:rPr>
                <w:b/>
                <w:spacing w:val="-1"/>
                <w:sz w:val="18"/>
              </w:rPr>
              <w:t xml:space="preserve"> </w:t>
            </w:r>
            <w:r w:rsidRPr="00966F94">
              <w:rPr>
                <w:b/>
                <w:spacing w:val="-2"/>
                <w:sz w:val="18"/>
              </w:rPr>
              <w:t>djecu</w:t>
            </w:r>
            <w:r w:rsidRPr="00966F94">
              <w:rPr>
                <w:spacing w:val="-2"/>
                <w:sz w:val="18"/>
              </w:rPr>
              <w:t>:</w:t>
            </w:r>
          </w:p>
          <w:p w:rsidR="00966F94" w:rsidRDefault="00966F94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966F94" w:rsidRPr="00D4146E" w:rsidRDefault="00966F94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 w:rsidR="00112863">
              <w:rPr>
                <w:sz w:val="18"/>
              </w:rPr>
              <w:t>od 3 do 6,99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 w:rsidR="00112863">
              <w:rPr>
                <w:sz w:val="18"/>
              </w:rPr>
              <w:t>sobi dvije odrasle osobe na pomoćnom ležaju – 10 EUR doplata po danu</w:t>
            </w:r>
          </w:p>
          <w:p w:rsidR="00112863" w:rsidRPr="00112863" w:rsidRDefault="00112863" w:rsidP="0011286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Dijete od 7 do 13,99 godina u sobi s dvije odrasle osobe – popust 50%</w:t>
            </w:r>
          </w:p>
          <w:p w:rsidR="00966F94" w:rsidRDefault="00966F94" w:rsidP="004C47E4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966F94" w:rsidRDefault="00966F94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 w:rsidR="00112863">
              <w:rPr>
                <w:sz w:val="18"/>
              </w:rPr>
              <w:t>djelomični pogled na more – 16 KM po osobi po danu</w:t>
            </w:r>
          </w:p>
          <w:p w:rsidR="00966F94" w:rsidRPr="00D4146E" w:rsidRDefault="00112863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 za direktan pogled na more – 24 KM po osobi po danu</w:t>
            </w:r>
          </w:p>
          <w:p w:rsidR="00966F94" w:rsidRPr="003D3DB9" w:rsidRDefault="00112863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apartman – 120 KM po sobi po danu</w:t>
            </w:r>
          </w:p>
          <w:p w:rsidR="00966F94" w:rsidRPr="00D4146E" w:rsidRDefault="00112863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Boravišna taksa 3 KM po osobi po danu</w:t>
            </w:r>
          </w:p>
          <w:p w:rsidR="00966F94" w:rsidRPr="001F277C" w:rsidRDefault="00966F94" w:rsidP="00112863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E45AB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</w:p>
        </w:tc>
      </w:tr>
    </w:tbl>
    <w:p w:rsidR="00112863" w:rsidRDefault="00112863" w:rsidP="00CF6F9D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p w:rsidR="00D33F26" w:rsidRDefault="00D33F26" w:rsidP="00CF6F9D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p w:rsidR="00D33F26" w:rsidRDefault="00D33F26" w:rsidP="00CF6F9D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p w:rsidR="00D33F26" w:rsidRDefault="00D33F26" w:rsidP="00CF6F9D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p w:rsidR="00112863" w:rsidRPr="004D72CE" w:rsidRDefault="004D72CE" w:rsidP="00112863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lastRenderedPageBreak/>
        <w:t>TUČEPI</w:t>
      </w:r>
    </w:p>
    <w:tbl>
      <w:tblPr>
        <w:tblpPr w:leftFromText="180" w:rightFromText="180" w:vertAnchor="text" w:horzAnchor="margin" w:tblpXSpec="center" w:tblpY="305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811"/>
        <w:gridCol w:w="1134"/>
      </w:tblGrid>
      <w:tr w:rsidR="00767556" w:rsidTr="00767556">
        <w:trPr>
          <w:trHeight w:val="227"/>
        </w:trPr>
        <w:tc>
          <w:tcPr>
            <w:tcW w:w="10201" w:type="dxa"/>
            <w:gridSpan w:val="2"/>
            <w:tcBorders>
              <w:right w:val="nil"/>
            </w:tcBorders>
          </w:tcPr>
          <w:p w:rsidR="00767556" w:rsidRDefault="00767556" w:rsidP="00767556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ALGA 4*</w:t>
            </w:r>
          </w:p>
        </w:tc>
        <w:tc>
          <w:tcPr>
            <w:tcW w:w="1134" w:type="dxa"/>
            <w:tcBorders>
              <w:left w:val="nil"/>
            </w:tcBorders>
          </w:tcPr>
          <w:p w:rsidR="00767556" w:rsidRDefault="00767556" w:rsidP="00767556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145654" w:rsidTr="00145654">
        <w:trPr>
          <w:trHeight w:val="290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945" w:type="dxa"/>
            <w:gridSpan w:val="2"/>
          </w:tcPr>
          <w:p w:rsidR="00145654" w:rsidRDefault="00C67CDC" w:rsidP="00145654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145654">
              <w:rPr>
                <w:b/>
                <w:spacing w:val="-2"/>
                <w:sz w:val="18"/>
              </w:rPr>
              <w:t>.04.–04.05.</w:t>
            </w:r>
          </w:p>
        </w:tc>
      </w:tr>
      <w:tr w:rsidR="00145654" w:rsidTr="00145654">
        <w:trPr>
          <w:trHeight w:val="227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classic soba 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145654" w:rsidTr="00145654">
        <w:trPr>
          <w:trHeight w:val="230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standard soba,balkon 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145654" w:rsidTr="00145654">
        <w:trPr>
          <w:trHeight w:val="230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 pogled more, balkon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145654" w:rsidTr="00145654">
        <w:trPr>
          <w:trHeight w:val="230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+1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145654" w:rsidTr="00145654">
        <w:trPr>
          <w:trHeight w:val="227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1/2+1+1 superior soba, pogled more, balkon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145654" w:rsidTr="00145654">
        <w:trPr>
          <w:trHeight w:val="227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1/1 classic soba, pogled more, balkon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141 KM</w:t>
            </w:r>
          </w:p>
        </w:tc>
      </w:tr>
      <w:tr w:rsidR="00145654" w:rsidTr="00145654">
        <w:trPr>
          <w:trHeight w:val="230"/>
        </w:trPr>
        <w:tc>
          <w:tcPr>
            <w:tcW w:w="4390" w:type="dxa"/>
          </w:tcPr>
          <w:p w:rsidR="00145654" w:rsidRDefault="00145654" w:rsidP="00767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945" w:type="dxa"/>
            <w:gridSpan w:val="2"/>
          </w:tcPr>
          <w:p w:rsidR="00145654" w:rsidRDefault="00145654" w:rsidP="00767556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767556" w:rsidTr="00145654">
        <w:trPr>
          <w:trHeight w:val="2918"/>
        </w:trPr>
        <w:tc>
          <w:tcPr>
            <w:tcW w:w="10201" w:type="dxa"/>
            <w:gridSpan w:val="2"/>
            <w:tcBorders>
              <w:right w:val="nil"/>
            </w:tcBorders>
          </w:tcPr>
          <w:p w:rsidR="00767556" w:rsidRDefault="00767556" w:rsidP="00767556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767556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767556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767556" w:rsidRDefault="00767556" w:rsidP="00767556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767556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767556" w:rsidRPr="00D4146E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3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 sa dvoje odraslih na pomoćnom ležaju: 50%popusta na doplatu za puni pansion</w:t>
            </w:r>
          </w:p>
          <w:p w:rsidR="00767556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767556" w:rsidRDefault="00767556" w:rsidP="00767556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767556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767556" w:rsidRPr="00D4146E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767556" w:rsidRPr="00E45AB3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pacing w:val="-10"/>
                <w:sz w:val="18"/>
              </w:rPr>
            </w:pPr>
            <w:r w:rsidRPr="00E45AB3">
              <w:rPr>
                <w:spacing w:val="-10"/>
                <w:sz w:val="18"/>
              </w:rPr>
              <w:t xml:space="preserve">Doplata za kućne ljubimce 50 KM po danu </w:t>
            </w:r>
          </w:p>
          <w:p w:rsidR="00767556" w:rsidRPr="00D4146E" w:rsidRDefault="00767556" w:rsidP="007675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:rsidR="00767556" w:rsidRPr="001F277C" w:rsidRDefault="00767556" w:rsidP="00767556">
            <w:pPr>
              <w:pStyle w:val="NoSpacing"/>
              <w:rPr>
                <w:rFonts w:eastAsia="Calibri"/>
                <w:color w:val="000000"/>
                <w:lang w:val="hr-HR"/>
              </w:rPr>
            </w:pPr>
            <w:r w:rsidRPr="00E45AB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E45AB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 rane rezervacije izvršene do 28.02.2025.</w:t>
            </w:r>
            <w:r>
              <w:rPr>
                <w:lang w:val="hr-HR"/>
              </w:rPr>
              <w:t xml:space="preserve"> </w:t>
            </w:r>
            <w:r w:rsidRPr="0056399A">
              <w:rPr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</w:tcPr>
          <w:p w:rsidR="00767556" w:rsidRDefault="00767556" w:rsidP="00767556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:rsidR="00145654" w:rsidRDefault="00145654" w:rsidP="00112863">
      <w:pPr>
        <w:tabs>
          <w:tab w:val="left" w:pos="1740"/>
        </w:tabs>
        <w:rPr>
          <w:rFonts w:asciiTheme="minorHAnsi" w:hAnsiTheme="minorHAnsi" w:cstheme="minorHAnsi"/>
          <w:sz w:val="14"/>
        </w:rPr>
      </w:pPr>
    </w:p>
    <w:p w:rsidR="00CF6F9D" w:rsidRDefault="00CF6F9D" w:rsidP="004D72CE">
      <w:pPr>
        <w:ind w:right="-472"/>
        <w:rPr>
          <w:rFonts w:asciiTheme="minorHAnsi" w:hAnsiTheme="minorHAnsi" w:cstheme="minorHAnsi"/>
          <w:b/>
          <w:sz w:val="24"/>
        </w:rPr>
      </w:pPr>
    </w:p>
    <w:tbl>
      <w:tblPr>
        <w:tblpPr w:leftFromText="180" w:rightFromText="180" w:vertAnchor="text" w:horzAnchor="margin" w:tblpXSpec="center" w:tblpY="191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6457"/>
      </w:tblGrid>
      <w:tr w:rsidR="008E3C09" w:rsidTr="008E3C09">
        <w:trPr>
          <w:trHeight w:val="227"/>
        </w:trPr>
        <w:tc>
          <w:tcPr>
            <w:tcW w:w="11335" w:type="dxa"/>
            <w:gridSpan w:val="2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HOLIDAY VILLAGE AFRODITA  4*</w:t>
            </w:r>
          </w:p>
        </w:tc>
      </w:tr>
      <w:tr w:rsidR="008E3C09" w:rsidTr="008E3C09">
        <w:trPr>
          <w:trHeight w:val="287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C67CDC" w:rsidP="008E3C09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8E3C09">
              <w:rPr>
                <w:b/>
                <w:spacing w:val="-2"/>
                <w:sz w:val="18"/>
              </w:rPr>
              <w:t>.04.–04.05.</w:t>
            </w:r>
          </w:p>
          <w:p w:rsidR="008E3C09" w:rsidRDefault="008E3C09" w:rsidP="008E3C09">
            <w:pPr>
              <w:pStyle w:val="TableParagraph"/>
              <w:spacing w:line="202" w:lineRule="exact"/>
              <w:ind w:left="0"/>
              <w:rPr>
                <w:b/>
                <w:sz w:val="18"/>
              </w:rPr>
            </w:pPr>
          </w:p>
        </w:tc>
      </w:tr>
      <w:tr w:rsidR="008E3C09" w:rsidTr="008E3C09">
        <w:trPr>
          <w:trHeight w:val="227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balkon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8E3C09" w:rsidTr="008E3C09">
        <w:trPr>
          <w:trHeight w:val="230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pogled more, balkon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8E3C09" w:rsidTr="008E3C09">
        <w:trPr>
          <w:trHeight w:val="230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1/2+1 superior soba, balkon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8E3C09" w:rsidTr="008E3C09">
        <w:trPr>
          <w:trHeight w:val="230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 pogled more,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8E3C09" w:rsidTr="008E3C09">
        <w:trPr>
          <w:trHeight w:val="227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1/2+1+1 porodična soba, balkon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8E3C09" w:rsidTr="008E3C09">
        <w:trPr>
          <w:trHeight w:val="230"/>
        </w:trPr>
        <w:tc>
          <w:tcPr>
            <w:tcW w:w="4878" w:type="dxa"/>
          </w:tcPr>
          <w:p w:rsidR="008E3C09" w:rsidRDefault="008E3C09" w:rsidP="008E3C0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457" w:type="dxa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8E3C09" w:rsidRPr="001F277C" w:rsidTr="008E3C09">
        <w:trPr>
          <w:trHeight w:val="3230"/>
        </w:trPr>
        <w:tc>
          <w:tcPr>
            <w:tcW w:w="11335" w:type="dxa"/>
            <w:gridSpan w:val="2"/>
            <w:tcBorders>
              <w:right w:val="single" w:sz="4" w:space="0" w:color="auto"/>
            </w:tcBorders>
          </w:tcPr>
          <w:p w:rsidR="008E3C09" w:rsidRDefault="008E3C09" w:rsidP="008E3C09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8E3C09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8E3C09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8E3C09" w:rsidRDefault="008E3C09" w:rsidP="008E3C09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8E3C09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8E3C09" w:rsidRPr="00D4146E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:rsidR="008E3C09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8E3C09" w:rsidRDefault="008E3C09" w:rsidP="008E3C09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8E3C09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8E3C09" w:rsidRPr="00D4146E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8E3C09" w:rsidRPr="003D3DB9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:rsidR="008E3C09" w:rsidRPr="00D4146E" w:rsidRDefault="008E3C09" w:rsidP="008E3C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:rsidR="008E3C09" w:rsidRPr="00E45AB3" w:rsidRDefault="008E3C09" w:rsidP="008E3C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E45AB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</w:p>
          <w:p w:rsidR="008E3C09" w:rsidRPr="001F277C" w:rsidRDefault="008E3C09" w:rsidP="008E3C0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E45AB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E45AB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 rane rezervacije izvršene do 28.02.2025.</w:t>
            </w:r>
            <w:r>
              <w:rPr>
                <w:lang w:val="hr-HR"/>
              </w:rPr>
              <w:t xml:space="preserve"> </w:t>
            </w:r>
            <w:r w:rsidRPr="0056399A">
              <w:rPr>
                <w:lang w:val="hr-HR"/>
              </w:rPr>
              <w:t xml:space="preserve"> </w:t>
            </w:r>
          </w:p>
        </w:tc>
      </w:tr>
    </w:tbl>
    <w:p w:rsidR="00CF6F9D" w:rsidRDefault="00CF6F9D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9401C8" w:rsidRPr="008E3C09" w:rsidRDefault="004C47E4" w:rsidP="008E3C09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lastRenderedPageBreak/>
        <w:t>MAKARSKA</w:t>
      </w:r>
    </w:p>
    <w:tbl>
      <w:tblPr>
        <w:tblStyle w:val="TableGrid"/>
        <w:tblpPr w:leftFromText="180" w:rightFromText="180" w:vertAnchor="text" w:horzAnchor="margin" w:tblpXSpec="center" w:tblpY="25"/>
        <w:tblW w:w="11335" w:type="dxa"/>
        <w:tblLook w:val="04A0" w:firstRow="1" w:lastRow="0" w:firstColumn="1" w:lastColumn="0" w:noHBand="0" w:noVBand="1"/>
      </w:tblPr>
      <w:tblGrid>
        <w:gridCol w:w="4855"/>
        <w:gridCol w:w="6480"/>
      </w:tblGrid>
      <w:tr w:rsidR="00CE5DDE" w:rsidRPr="00863273" w:rsidTr="00CE5DDE">
        <w:trPr>
          <w:trHeight w:val="190"/>
        </w:trPr>
        <w:tc>
          <w:tcPr>
            <w:tcW w:w="11335" w:type="dxa"/>
            <w:gridSpan w:val="2"/>
          </w:tcPr>
          <w:p w:rsidR="00CE5DDE" w:rsidRPr="009D3229" w:rsidRDefault="00CE5DDE" w:rsidP="00CE5DDE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HOTEL VALAMAR METEOR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</w:p>
        </w:tc>
      </w:tr>
      <w:tr w:rsidR="00145654" w:rsidRPr="00863273" w:rsidTr="00145654">
        <w:trPr>
          <w:trHeight w:val="316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480" w:type="dxa"/>
          </w:tcPr>
          <w:p w:rsidR="00145654" w:rsidRPr="009D3229" w:rsidRDefault="00C67CDC" w:rsidP="00145654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</w:t>
            </w:r>
            <w:r w:rsidR="0014565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.04.-04.05.</w:t>
            </w:r>
          </w:p>
        </w:tc>
      </w:tr>
      <w:tr w:rsidR="00145654" w:rsidRPr="00863273" w:rsidTr="00145654">
        <w:trPr>
          <w:trHeight w:val="203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6480" w:type="dxa"/>
          </w:tcPr>
          <w:p w:rsidR="00145654" w:rsidRPr="009D3229" w:rsidRDefault="00145654" w:rsidP="00CE5D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122 KM</w:t>
            </w:r>
          </w:p>
        </w:tc>
      </w:tr>
      <w:tr w:rsidR="00145654" w:rsidRPr="00863273" w:rsidTr="00145654">
        <w:trPr>
          <w:trHeight w:val="190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(2 + 1)</w:t>
            </w:r>
          </w:p>
        </w:tc>
        <w:tc>
          <w:tcPr>
            <w:tcW w:w="6480" w:type="dxa"/>
          </w:tcPr>
          <w:p w:rsidR="00145654" w:rsidRPr="009D3229" w:rsidRDefault="00145654" w:rsidP="00CE5D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 KM</w:t>
            </w:r>
          </w:p>
        </w:tc>
      </w:tr>
      <w:tr w:rsidR="00145654" w:rsidRPr="00863273" w:rsidTr="00145654">
        <w:trPr>
          <w:trHeight w:val="190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djelomični pogled na more (2 + 1)</w:t>
            </w:r>
          </w:p>
        </w:tc>
        <w:tc>
          <w:tcPr>
            <w:tcW w:w="6480" w:type="dxa"/>
          </w:tcPr>
          <w:p w:rsidR="00145654" w:rsidRPr="009D3229" w:rsidRDefault="00145654" w:rsidP="00CE5D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 KM</w:t>
            </w:r>
          </w:p>
        </w:tc>
      </w:tr>
      <w:tr w:rsidR="00145654" w:rsidRPr="00863273" w:rsidTr="00145654">
        <w:trPr>
          <w:trHeight w:val="190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pogled more </w:t>
            </w:r>
          </w:p>
        </w:tc>
        <w:tc>
          <w:tcPr>
            <w:tcW w:w="6480" w:type="dxa"/>
          </w:tcPr>
          <w:p w:rsidR="00145654" w:rsidRPr="009D3229" w:rsidRDefault="00145654" w:rsidP="00CE5DD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175 KM</w:t>
            </w:r>
          </w:p>
        </w:tc>
      </w:tr>
      <w:tr w:rsidR="00145654" w:rsidRPr="00863273" w:rsidTr="00145654">
        <w:trPr>
          <w:trHeight w:val="190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Apartman djelomični pogled na more (2 + 2) </w:t>
            </w:r>
          </w:p>
        </w:tc>
        <w:tc>
          <w:tcPr>
            <w:tcW w:w="6480" w:type="dxa"/>
          </w:tcPr>
          <w:p w:rsidR="00145654" w:rsidRPr="009D3229" w:rsidRDefault="00145654" w:rsidP="00CE5DD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274 KM</w:t>
            </w:r>
          </w:p>
        </w:tc>
      </w:tr>
      <w:tr w:rsidR="00145654" w:rsidRPr="00863273" w:rsidTr="00145654">
        <w:trPr>
          <w:trHeight w:val="190"/>
        </w:trPr>
        <w:tc>
          <w:tcPr>
            <w:tcW w:w="4855" w:type="dxa"/>
          </w:tcPr>
          <w:p w:rsidR="00145654" w:rsidRPr="009D3229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Apartman djelomični pogled na more (4 + 2)</w:t>
            </w:r>
          </w:p>
        </w:tc>
        <w:tc>
          <w:tcPr>
            <w:tcW w:w="6480" w:type="dxa"/>
          </w:tcPr>
          <w:p w:rsidR="00145654" w:rsidRPr="009D3229" w:rsidRDefault="00145654" w:rsidP="00CE5DD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280 KM</w:t>
            </w:r>
          </w:p>
        </w:tc>
      </w:tr>
      <w:tr w:rsidR="00145654" w:rsidRPr="00863273" w:rsidTr="00145654">
        <w:trPr>
          <w:trHeight w:val="190"/>
        </w:trPr>
        <w:tc>
          <w:tcPr>
            <w:tcW w:w="4855" w:type="dxa"/>
          </w:tcPr>
          <w:p w:rsidR="00145654" w:rsidRDefault="00145654" w:rsidP="00CE5DDE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6480" w:type="dxa"/>
          </w:tcPr>
          <w:p w:rsidR="00145654" w:rsidRDefault="00145654" w:rsidP="00CE5DD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</w:t>
            </w:r>
          </w:p>
        </w:tc>
      </w:tr>
      <w:tr w:rsidR="00CE5DDE" w:rsidRPr="009555A8" w:rsidTr="00145654">
        <w:trPr>
          <w:trHeight w:val="2150"/>
        </w:trPr>
        <w:tc>
          <w:tcPr>
            <w:tcW w:w="11335" w:type="dxa"/>
            <w:gridSpan w:val="2"/>
          </w:tcPr>
          <w:p w:rsidR="00CE5DDE" w:rsidRPr="009D3229" w:rsidRDefault="00CE5DDE" w:rsidP="00CE5DDE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CE5DDE" w:rsidRDefault="007249FC" w:rsidP="00CE5D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Polupansion</w:t>
            </w:r>
            <w:r w:rsidR="00CE5DDE">
              <w:rPr>
                <w:rFonts w:asciiTheme="minorHAnsi" w:hAnsiTheme="minorHAnsi" w:cstheme="minorHAnsi"/>
                <w:sz w:val="18"/>
                <w:szCs w:val="18"/>
              </w:rPr>
              <w:t>, Wi-Fi, TV, sef, fen</w:t>
            </w:r>
          </w:p>
          <w:p w:rsidR="00CE5DDE" w:rsidRPr="009D3229" w:rsidRDefault="00CE5DDE" w:rsidP="00CE5DDE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CE5DDE" w:rsidRPr="00326786" w:rsidRDefault="00CE5DDE" w:rsidP="00CE5D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do </w:t>
            </w:r>
            <w:r w:rsidR="007249F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,99 godina u sobi s dvije odrasle osobe – </w:t>
            </w:r>
            <w:r w:rsidRPr="0032678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:rsidR="00CE5DDE" w:rsidRDefault="00CE5DDE" w:rsidP="00CE5D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</w:t>
            </w:r>
            <w:r w:rsidR="007249F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6 do 13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,99 godina u sobi s dvije odrasle osobe </w:t>
            </w:r>
            <w:r w:rsidR="007249F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– plaća 66 KM po danu</w:t>
            </w:r>
          </w:p>
          <w:p w:rsidR="00CE5DDE" w:rsidRPr="009555A8" w:rsidRDefault="00CE5DDE" w:rsidP="00CE5D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Treća odrasla osoba na pomoćnom ležaju – </w:t>
            </w:r>
            <w:r w:rsidR="007249F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plaća 96 KM po danu</w:t>
            </w:r>
          </w:p>
          <w:p w:rsidR="00CE5DDE" w:rsidRPr="009555A8" w:rsidRDefault="00CE5DDE" w:rsidP="00CE5DDE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Napomene:</w:t>
            </w:r>
          </w:p>
          <w:p w:rsidR="007249FC" w:rsidRPr="00326786" w:rsidRDefault="00CE5DDE" w:rsidP="007249F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Boravišna taksa </w:t>
            </w:r>
          </w:p>
          <w:p w:rsidR="00CE5DDE" w:rsidRPr="00326786" w:rsidRDefault="00CE5DDE" w:rsidP="00CE5D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</w:p>
        </w:tc>
      </w:tr>
    </w:tbl>
    <w:p w:rsidR="008E3C09" w:rsidRDefault="008E3C09" w:rsidP="00BC4223">
      <w:pPr>
        <w:ind w:right="-472"/>
        <w:rPr>
          <w:rFonts w:asciiTheme="minorHAnsi" w:hAnsiTheme="minorHAnsi" w:cstheme="minorHAnsi"/>
          <w:b/>
          <w:sz w:val="24"/>
        </w:rPr>
      </w:pPr>
    </w:p>
    <w:p w:rsidR="004D72CE" w:rsidRPr="004D72CE" w:rsidRDefault="004D72CE" w:rsidP="004D72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BAŠKA VODA</w:t>
      </w:r>
    </w:p>
    <w:tbl>
      <w:tblPr>
        <w:tblStyle w:val="TableGrid"/>
        <w:tblpPr w:leftFromText="180" w:rightFromText="180" w:vertAnchor="text" w:horzAnchor="margin" w:tblpXSpec="center" w:tblpY="25"/>
        <w:tblW w:w="11335" w:type="dxa"/>
        <w:tblLook w:val="04A0" w:firstRow="1" w:lastRow="0" w:firstColumn="1" w:lastColumn="0" w:noHBand="0" w:noVBand="1"/>
      </w:tblPr>
      <w:tblGrid>
        <w:gridCol w:w="4957"/>
        <w:gridCol w:w="6378"/>
      </w:tblGrid>
      <w:tr w:rsidR="004D72CE" w:rsidRPr="00863273" w:rsidTr="004C47E4">
        <w:trPr>
          <w:trHeight w:val="190"/>
        </w:trPr>
        <w:tc>
          <w:tcPr>
            <w:tcW w:w="11335" w:type="dxa"/>
            <w:gridSpan w:val="2"/>
          </w:tcPr>
          <w:p w:rsidR="004D72CE" w:rsidRPr="009D3229" w:rsidRDefault="004D72CE" w:rsidP="0014565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GRAND HOTEL SLAVIA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-  ADULTS ONLY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  </w:t>
            </w:r>
          </w:p>
        </w:tc>
      </w:tr>
      <w:tr w:rsidR="00145654" w:rsidRPr="00863273" w:rsidTr="00145654">
        <w:trPr>
          <w:trHeight w:val="316"/>
        </w:trPr>
        <w:tc>
          <w:tcPr>
            <w:tcW w:w="4957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378" w:type="dxa"/>
          </w:tcPr>
          <w:p w:rsidR="00145654" w:rsidRPr="009D3229" w:rsidRDefault="00C67CDC" w:rsidP="00145654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</w:t>
            </w:r>
            <w:r w:rsidR="0014565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.04.-09.05</w:t>
            </w:r>
            <w:r w:rsidR="00145654"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:rsidR="00145654" w:rsidRPr="009D3229" w:rsidRDefault="00145654" w:rsidP="004C47E4">
            <w:pPr>
              <w:ind w:right="-10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</w:tr>
      <w:tr w:rsidR="00145654" w:rsidRPr="00863273" w:rsidTr="00145654">
        <w:trPr>
          <w:trHeight w:val="203"/>
        </w:trPr>
        <w:tc>
          <w:tcPr>
            <w:tcW w:w="4957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DARD-Standard double soba, bez balkona</w:t>
            </w:r>
          </w:p>
        </w:tc>
        <w:tc>
          <w:tcPr>
            <w:tcW w:w="6378" w:type="dxa"/>
          </w:tcPr>
          <w:p w:rsidR="00145654" w:rsidRPr="009D3229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112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654" w:rsidRPr="00863273" w:rsidTr="00145654">
        <w:trPr>
          <w:trHeight w:val="190"/>
        </w:trPr>
        <w:tc>
          <w:tcPr>
            <w:tcW w:w="4957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IIUM double soba,pogled more, bez balkona</w:t>
            </w:r>
          </w:p>
        </w:tc>
        <w:tc>
          <w:tcPr>
            <w:tcW w:w="6378" w:type="dxa"/>
          </w:tcPr>
          <w:p w:rsidR="00145654" w:rsidRPr="009D3229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654" w:rsidRPr="00863273" w:rsidTr="00145654">
        <w:trPr>
          <w:trHeight w:val="190"/>
        </w:trPr>
        <w:tc>
          <w:tcPr>
            <w:tcW w:w="4957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RIOR double soba sa balkonom (2+1)</w:t>
            </w:r>
          </w:p>
        </w:tc>
        <w:tc>
          <w:tcPr>
            <w:tcW w:w="6378" w:type="dxa"/>
          </w:tcPr>
          <w:p w:rsidR="00145654" w:rsidRPr="009D3229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128 KM</w:t>
            </w:r>
          </w:p>
        </w:tc>
      </w:tr>
      <w:tr w:rsidR="00145654" w:rsidRPr="00863273" w:rsidTr="00145654">
        <w:trPr>
          <w:trHeight w:val="190"/>
        </w:trPr>
        <w:tc>
          <w:tcPr>
            <w:tcW w:w="4957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6378" w:type="dxa"/>
          </w:tcPr>
          <w:p w:rsidR="00145654" w:rsidRPr="009D3229" w:rsidRDefault="00145654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145654" w:rsidRPr="00863273" w:rsidTr="00145654">
        <w:trPr>
          <w:trHeight w:val="190"/>
        </w:trPr>
        <w:tc>
          <w:tcPr>
            <w:tcW w:w="4957" w:type="dxa"/>
          </w:tcPr>
          <w:p w:rsidR="00145654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Treća odrasla osoba na pomoćnom ležaju ,s 2 odrasle osobe </w:t>
            </w:r>
          </w:p>
        </w:tc>
        <w:tc>
          <w:tcPr>
            <w:tcW w:w="6378" w:type="dxa"/>
          </w:tcPr>
          <w:p w:rsidR="00145654" w:rsidRDefault="00145654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20%</w:t>
            </w:r>
          </w:p>
        </w:tc>
      </w:tr>
      <w:tr w:rsidR="004D72CE" w:rsidRPr="009555A8" w:rsidTr="004C47E4">
        <w:trPr>
          <w:trHeight w:val="3264"/>
        </w:trPr>
        <w:tc>
          <w:tcPr>
            <w:tcW w:w="11335" w:type="dxa"/>
            <w:gridSpan w:val="2"/>
          </w:tcPr>
          <w:p w:rsidR="004D72CE" w:rsidRPr="009D3229" w:rsidRDefault="004D72CE" w:rsidP="004C47E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Noćenje sa doručkom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Mogućnost korištenja unutrašnjeg hotelskog bazena 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Mogućnost korištenja fitnes centra</w:t>
            </w:r>
          </w:p>
          <w:p w:rsidR="004D72CE" w:rsidRPr="009D3229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Mogućnost ulaska u Sauna World</w:t>
            </w:r>
          </w:p>
          <w:p w:rsidR="004D72CE" w:rsidRPr="009D3229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4D72CE" w:rsidRPr="009555A8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Parking u periodu od (26.04-14.06 &amp; 01.09-14.09) se naplaćuje 24 KM po autu/po danu</w:t>
            </w:r>
          </w:p>
          <w:p w:rsidR="004D72CE" w:rsidRPr="009D34F3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Parking u periodu od (15.06-30.08) se naplaćuje 40 KM po autu/po danu </w:t>
            </w:r>
          </w:p>
          <w:p w:rsidR="004D72CE" w:rsidRPr="009555A8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9555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oravišne takse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Tinejdzeri od 16-17,99 godina plaćaju 50% takse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periodu od (01.04-30.09) boravišna taksa 3 KM po danu/po osobi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periodu od (01.01-31.03 &amp; 01.10-31.12) boravišna taksa 2 KM po danu/po osobi</w:t>
            </w:r>
          </w:p>
          <w:p w:rsidR="004D72CE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15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izvršene do 28.02.2025. Rooming liste za early booking poslati do 05.03.2025.</w:t>
            </w:r>
          </w:p>
          <w:p w:rsidR="004D72CE" w:rsidRPr="009D34F3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</w:p>
        </w:tc>
      </w:tr>
    </w:tbl>
    <w:p w:rsidR="00440C12" w:rsidRDefault="00440C12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D33F26" w:rsidRDefault="00D33F26" w:rsidP="004D72CE">
      <w:pPr>
        <w:rPr>
          <w:sz w:val="4"/>
          <w:lang w:val="hr-HR"/>
        </w:rPr>
      </w:pPr>
    </w:p>
    <w:p w:rsidR="00440C12" w:rsidRDefault="00440C12" w:rsidP="004D72CE">
      <w:pPr>
        <w:rPr>
          <w:sz w:val="4"/>
          <w:lang w:val="hr-HR"/>
        </w:rPr>
      </w:pPr>
    </w:p>
    <w:p w:rsidR="00440C12" w:rsidRPr="009D34F3" w:rsidRDefault="00440C12" w:rsidP="004D72CE">
      <w:pPr>
        <w:rPr>
          <w:sz w:val="4"/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25"/>
        <w:tblW w:w="11340" w:type="dxa"/>
        <w:tblLook w:val="04A0" w:firstRow="1" w:lastRow="0" w:firstColumn="1" w:lastColumn="0" w:noHBand="0" w:noVBand="1"/>
      </w:tblPr>
      <w:tblGrid>
        <w:gridCol w:w="4531"/>
        <w:gridCol w:w="6809"/>
      </w:tblGrid>
      <w:tr w:rsidR="004D72CE" w:rsidRPr="009D3229" w:rsidTr="004C47E4">
        <w:trPr>
          <w:trHeight w:val="190"/>
        </w:trPr>
        <w:tc>
          <w:tcPr>
            <w:tcW w:w="11340" w:type="dxa"/>
            <w:gridSpan w:val="2"/>
          </w:tcPr>
          <w:p w:rsidR="004D72CE" w:rsidRPr="009D3229" w:rsidRDefault="004D72CE" w:rsidP="0014565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lastRenderedPageBreak/>
              <w:t>HOTEL HORIZONT 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</w:t>
            </w:r>
          </w:p>
        </w:tc>
      </w:tr>
      <w:tr w:rsidR="00145654" w:rsidRPr="009D3229" w:rsidTr="00C67CDC">
        <w:trPr>
          <w:trHeight w:val="296"/>
        </w:trPr>
        <w:tc>
          <w:tcPr>
            <w:tcW w:w="4531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Cijene po 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809" w:type="dxa"/>
          </w:tcPr>
          <w:p w:rsidR="00145654" w:rsidRPr="009D3229" w:rsidRDefault="00C67CDC" w:rsidP="00C67CDC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</w:t>
            </w:r>
            <w:r w:rsidR="0014565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.04.-04.05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</w:tc>
      </w:tr>
      <w:tr w:rsidR="00145654" w:rsidRPr="009D3229" w:rsidTr="00145654">
        <w:trPr>
          <w:trHeight w:val="203"/>
        </w:trPr>
        <w:tc>
          <w:tcPr>
            <w:tcW w:w="4531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soba,pogled park,balkon</w:t>
            </w:r>
          </w:p>
        </w:tc>
        <w:tc>
          <w:tcPr>
            <w:tcW w:w="6809" w:type="dxa"/>
          </w:tcPr>
          <w:p w:rsidR="00145654" w:rsidRPr="009D3229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soba,pogled park,balkon (2+1)</w:t>
            </w:r>
          </w:p>
        </w:tc>
        <w:tc>
          <w:tcPr>
            <w:tcW w:w="6809" w:type="dxa"/>
          </w:tcPr>
          <w:p w:rsidR="00145654" w:rsidRPr="009D3229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djelimični pogled more, balkon</w:t>
            </w:r>
          </w:p>
        </w:tc>
        <w:tc>
          <w:tcPr>
            <w:tcW w:w="6809" w:type="dxa"/>
          </w:tcPr>
          <w:p w:rsidR="00145654" w:rsidRPr="009D3229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133 KM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soba, djelimični pogled more, balkon (2+1)</w:t>
            </w:r>
          </w:p>
        </w:tc>
        <w:tc>
          <w:tcPr>
            <w:tcW w:w="6809" w:type="dxa"/>
          </w:tcPr>
          <w:p w:rsidR="00145654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140 KM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Junior suite standard, balkon (2+1)</w:t>
            </w:r>
          </w:p>
        </w:tc>
        <w:tc>
          <w:tcPr>
            <w:tcW w:w="6809" w:type="dxa"/>
          </w:tcPr>
          <w:p w:rsidR="00145654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158 KM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Junior suite superior, balkon (2+2)</w:t>
            </w:r>
          </w:p>
        </w:tc>
        <w:tc>
          <w:tcPr>
            <w:tcW w:w="6809" w:type="dxa"/>
          </w:tcPr>
          <w:p w:rsidR="00145654" w:rsidRDefault="00145654" w:rsidP="004C47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Pr="009D3229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6809" w:type="dxa"/>
          </w:tcPr>
          <w:p w:rsidR="00145654" w:rsidRPr="009D3229" w:rsidRDefault="00145654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145654" w:rsidRPr="009D3229" w:rsidTr="00145654">
        <w:trPr>
          <w:trHeight w:val="190"/>
        </w:trPr>
        <w:tc>
          <w:tcPr>
            <w:tcW w:w="4531" w:type="dxa"/>
          </w:tcPr>
          <w:p w:rsidR="00145654" w:rsidRDefault="00145654" w:rsidP="004C47E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6809" w:type="dxa"/>
          </w:tcPr>
          <w:p w:rsidR="00145654" w:rsidRDefault="00145654" w:rsidP="004C47E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</w:tr>
      <w:tr w:rsidR="004D72CE" w:rsidRPr="009D3229" w:rsidTr="004C47E4">
        <w:trPr>
          <w:trHeight w:val="704"/>
        </w:trPr>
        <w:tc>
          <w:tcPr>
            <w:tcW w:w="11340" w:type="dxa"/>
            <w:gridSpan w:val="2"/>
          </w:tcPr>
          <w:p w:rsidR="004D72CE" w:rsidRPr="009D3229" w:rsidRDefault="004D72CE" w:rsidP="004C47E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Polupansion</w:t>
            </w:r>
          </w:p>
          <w:p w:rsidR="004D72CE" w:rsidRPr="009D34F3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Mogućnost korištenja unutrašnjeg hotelskog bazena i vanjskog, Sauna World-a te </w:t>
            </w:r>
            <w:r w:rsidRPr="009D34F3">
              <w:rPr>
                <w:rFonts w:asciiTheme="minorHAnsi" w:hAnsiTheme="minorHAnsi" w:cstheme="minorHAnsi"/>
                <w:sz w:val="18"/>
                <w:szCs w:val="18"/>
              </w:rPr>
              <w:t>fitnes centra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Vanjski bazen počinje sa radom u ovisnosti o vremenu u periodu od (01.05-15.09.2025)</w:t>
            </w:r>
          </w:p>
          <w:p w:rsidR="004D72CE" w:rsidRPr="009D3229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346B7A">
              <w:rPr>
                <w:rFonts w:asciiTheme="minorHAnsi" w:hAnsiTheme="minorHAnsi" w:cstheme="minorHAnsi"/>
                <w:sz w:val="18"/>
                <w:szCs w:val="18"/>
              </w:rPr>
              <w:t>Dijete od 0-1,99 godina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346B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32F9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2-7,99 godina sa 1 odraslom osobom: 30% popusta na cijenu</w:t>
            </w:r>
          </w:p>
          <w:p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2-7,99 godina sa 2 odrasle osobe: 60% popusta na cijenu</w:t>
            </w:r>
          </w:p>
          <w:p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8-12,99 godina sa 1 odraslom osobom: 20% popusta na cijenu</w:t>
            </w:r>
          </w:p>
          <w:p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8-12,99 godina sa 2 odrasle osobe: 50% popusta na cijenu</w:t>
            </w:r>
          </w:p>
          <w:p w:rsidR="004D72CE" w:rsidRPr="00346B7A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Odrasla osoba na pomoćnom ležaju: 20% popusta na cijenu</w:t>
            </w:r>
          </w:p>
          <w:p w:rsidR="004D72CE" w:rsidRPr="009D34F3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Baby cot se naplaćuje 10 KM po danu</w:t>
            </w:r>
          </w:p>
          <w:p w:rsidR="004D72CE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Boravišne takse </w:t>
            </w:r>
          </w:p>
          <w:p w:rsidR="004D72CE" w:rsidRPr="009D34F3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U periodu od (01.04-30.09) boravišna taksa 3 KM po danu/po osobi; </w:t>
            </w:r>
            <w:r w:rsidRPr="009D34F3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(01.01-31.03 &amp; 01.10-31.12) boravišna taksa 2 KM po danu/po osobi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Tinejdžeri od 12-17,99 godina imaju popust od 50 % na boravišne takse 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12 godina ne plaća boravišnu taksu </w:t>
            </w:r>
          </w:p>
          <w:p w:rsidR="004D72CE" w:rsidRPr="009D34F3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Parking gratis do 25.04. i od 15.09.2025.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Parking se naplaćuje 24 KM po danu /po autu u periodu od (26.04-14.06 &amp; 01.09-14.09.)</w:t>
            </w:r>
          </w:p>
          <w:p w:rsidR="004D72CE" w:rsidRDefault="004D72CE" w:rsidP="004C47E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Parking se naplaćuje 40 KM po danu /po autu u periodu od (15.06-30.08.)</w:t>
            </w:r>
          </w:p>
          <w:p w:rsidR="004D72CE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  <w:p w:rsidR="004D72CE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15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izvršene do 28.02.2025. Rooming liste za early booking poslati do 05.03.2025.</w:t>
            </w:r>
          </w:p>
          <w:p w:rsidR="004D72CE" w:rsidRPr="009D34F3" w:rsidRDefault="004D72CE" w:rsidP="004C47E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</w:tc>
      </w:tr>
    </w:tbl>
    <w:p w:rsidR="008E3C09" w:rsidRDefault="008E3C09" w:rsidP="004D72CE">
      <w:pPr>
        <w:ind w:right="-472"/>
        <w:rPr>
          <w:rFonts w:asciiTheme="minorHAnsi" w:hAnsiTheme="minorHAnsi" w:cstheme="minorHAnsi"/>
          <w:b/>
          <w:sz w:val="24"/>
        </w:rPr>
      </w:pPr>
    </w:p>
    <w:tbl>
      <w:tblPr>
        <w:tblStyle w:val="TableGrid12"/>
        <w:tblpPr w:leftFromText="180" w:rightFromText="180" w:vertAnchor="text" w:horzAnchor="margin" w:tblpXSpec="center" w:tblpY="16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5103"/>
      </w:tblGrid>
      <w:tr w:rsidR="00440C12" w:rsidRPr="00B65D8A" w:rsidTr="00A03552">
        <w:trPr>
          <w:trHeight w:val="264"/>
        </w:trPr>
        <w:tc>
          <w:tcPr>
            <w:tcW w:w="11335" w:type="dxa"/>
            <w:gridSpan w:val="2"/>
          </w:tcPr>
          <w:p w:rsidR="00440C12" w:rsidRPr="00B65D8A" w:rsidRDefault="00440C12" w:rsidP="00A03552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ALEM BAŠKO POLJE 2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*                                                                                                                                               </w:t>
            </w:r>
          </w:p>
        </w:tc>
      </w:tr>
      <w:tr w:rsidR="00CF6F9D" w:rsidRPr="00B65D8A" w:rsidTr="00CF6F9D">
        <w:trPr>
          <w:trHeight w:val="435"/>
        </w:trPr>
        <w:tc>
          <w:tcPr>
            <w:tcW w:w="6232" w:type="dxa"/>
          </w:tcPr>
          <w:p w:rsidR="00CF6F9D" w:rsidRPr="00B65D8A" w:rsidRDefault="00CF6F9D" w:rsidP="00A03552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</w:t>
            </w: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 xml:space="preserve"> PLUS</w:t>
            </w: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5103" w:type="dxa"/>
            <w:vAlign w:val="center"/>
          </w:tcPr>
          <w:p w:rsidR="00CF6F9D" w:rsidRPr="00B65D8A" w:rsidRDefault="00C67CDC" w:rsidP="00CF6F9D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</w:t>
            </w:r>
            <w:r w:rsidR="00CF6F9D">
              <w:rPr>
                <w:rFonts w:eastAsia="Calibri" w:cs="Calibri"/>
                <w:b/>
                <w:sz w:val="18"/>
                <w:szCs w:val="18"/>
                <w:lang w:val="bs-Latn-BA"/>
              </w:rPr>
              <w:t>.04. - 04.05.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Economy soba s pomoćnim ležajem i balkonom</w:t>
            </w:r>
          </w:p>
        </w:tc>
        <w:tc>
          <w:tcPr>
            <w:tcW w:w="5103" w:type="dxa"/>
          </w:tcPr>
          <w:p w:rsidR="00CF6F9D" w:rsidRPr="00B65D8A" w:rsidRDefault="00CF6F9D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68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</w:t>
            </w:r>
          </w:p>
        </w:tc>
        <w:tc>
          <w:tcPr>
            <w:tcW w:w="5103" w:type="dxa"/>
          </w:tcPr>
          <w:p w:rsidR="00CF6F9D" w:rsidRPr="00B65D8A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72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balkonom, pogled more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76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Standard family soba s balkonom, pogled more (4 + 2)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109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ANNEX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 (2)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68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Standard soba s pomoćnim ležajem i balkonom (2 + 1)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72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Pr="00B65D8A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1/3 Standard trokrevetna soba s balkonom (3)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76 KM</w:t>
            </w:r>
          </w:p>
        </w:tc>
      </w:tr>
      <w:tr w:rsidR="00CF6F9D" w:rsidRPr="00B65D8A" w:rsidTr="00CF6F9D">
        <w:trPr>
          <w:trHeight w:val="125"/>
        </w:trPr>
        <w:tc>
          <w:tcPr>
            <w:tcW w:w="6232" w:type="dxa"/>
          </w:tcPr>
          <w:p w:rsidR="00CF6F9D" w:rsidRDefault="00CF6F9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5103" w:type="dxa"/>
          </w:tcPr>
          <w:p w:rsidR="00CF6F9D" w:rsidRDefault="00CF6F9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 noći</w:t>
            </w:r>
          </w:p>
        </w:tc>
      </w:tr>
      <w:tr w:rsidR="00440C12" w:rsidRPr="00B65D8A" w:rsidTr="00440C12">
        <w:trPr>
          <w:trHeight w:val="1952"/>
        </w:trPr>
        <w:tc>
          <w:tcPr>
            <w:tcW w:w="11335" w:type="dxa"/>
            <w:gridSpan w:val="2"/>
          </w:tcPr>
          <w:p w:rsidR="00440C12" w:rsidRPr="00B65D8A" w:rsidRDefault="00440C12" w:rsidP="00A03552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440C12" w:rsidRPr="00B65D8A" w:rsidRDefault="00440C12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Polupansion</w:t>
            </w:r>
            <w:r w:rsidR="00C27273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s uključenim pićem</w:t>
            </w:r>
            <w:r w:rsidR="00AD5970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uz večeru</w:t>
            </w:r>
          </w:p>
          <w:p w:rsidR="00440C12" w:rsidRPr="00B65D8A" w:rsidRDefault="00440C12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:rsidR="00440C12" w:rsidRPr="00B65D8A" w:rsidRDefault="00440C12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do </w:t>
            </w:r>
            <w:r w:rsidR="00AD5970">
              <w:rPr>
                <w:rFonts w:eastAsia="Calibri" w:cs="Calibri"/>
                <w:sz w:val="18"/>
                <w:szCs w:val="18"/>
                <w:lang w:val="bs-Latn-BA"/>
              </w:rPr>
              <w:t>2,99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godin</w:t>
            </w:r>
            <w:r w:rsidR="00AD5970">
              <w:rPr>
                <w:rFonts w:eastAsia="Calibri" w:cs="Calibri"/>
                <w:sz w:val="18"/>
                <w:szCs w:val="18"/>
                <w:lang w:val="bs-Latn-BA"/>
              </w:rPr>
              <w:t>a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sa 2 odrasle osobe na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zajedničkom ležaju - </w:t>
            </w:r>
            <w:r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:rsidR="00440C12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Dijete do 11,99 godina sa 2 odrasle osobe u svim sobama osim prve annex sobe – </w:t>
            </w:r>
            <w:r w:rsidRPr="00AD5970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:rsidR="00AD5970" w:rsidRPr="00B65D8A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Osoba starija od 12 godina je moguća samo u annex trokrevetnoj sobi – popust 20%</w:t>
            </w:r>
          </w:p>
          <w:p w:rsidR="00440C12" w:rsidRPr="00B65D8A" w:rsidRDefault="00440C12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440C12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Odbitak za noćenje s doručkom – 8 KM po danu po osobi</w:t>
            </w:r>
          </w:p>
          <w:p w:rsidR="00AD5970" w:rsidRDefault="00AD5970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Boravišna taksa nije uključena u cijenu (provjerava se, ovisno o momentu u sezoni)</w:t>
            </w:r>
          </w:p>
          <w:p w:rsidR="00AD5970" w:rsidRPr="00B65D8A" w:rsidRDefault="00AD5970" w:rsidP="00AD5970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</w:p>
          <w:p w:rsidR="00440C12" w:rsidRDefault="00AD5970" w:rsidP="00AD5970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 w:rsidR="00DD7699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</w:t>
            </w:r>
            <w:r w:rsidR="00DD7699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31.01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.2025. 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:rsidR="00AD5970" w:rsidRPr="00B65D8A" w:rsidRDefault="00AD5970" w:rsidP="00DD769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b/>
                <w:bCs/>
                <w:color w:val="0D0D0D"/>
                <w:sz w:val="18"/>
                <w:szCs w:val="18"/>
                <w:lang w:val="bs-Latn-BA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 w:rsidR="00DD7699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 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</w:tr>
    </w:tbl>
    <w:p w:rsidR="00CF6F9D" w:rsidRDefault="00CF6F9D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D33F26" w:rsidRPr="003D3DB9" w:rsidRDefault="00D33F26" w:rsidP="004D72CE">
      <w:pPr>
        <w:ind w:right="-472"/>
        <w:rPr>
          <w:rFonts w:asciiTheme="minorHAnsi" w:hAnsiTheme="minorHAnsi" w:cstheme="minorHAnsi"/>
          <w:b/>
          <w:sz w:val="24"/>
        </w:rPr>
      </w:pPr>
    </w:p>
    <w:p w:rsidR="0096031D" w:rsidRPr="0056399A" w:rsidRDefault="00263414" w:rsidP="0056399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lastRenderedPageBreak/>
        <w:t>BRELA</w:t>
      </w:r>
    </w:p>
    <w:tbl>
      <w:tblPr>
        <w:tblpPr w:leftFromText="180" w:rightFromText="180" w:vertAnchor="text" w:horzAnchor="margin" w:tblpXSpec="center" w:tblpY="105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669"/>
        <w:gridCol w:w="1276"/>
      </w:tblGrid>
      <w:tr w:rsidR="0056399A" w:rsidTr="0056399A">
        <w:trPr>
          <w:trHeight w:val="227"/>
        </w:trPr>
        <w:tc>
          <w:tcPr>
            <w:tcW w:w="10059" w:type="dxa"/>
            <w:gridSpan w:val="2"/>
            <w:tcBorders>
              <w:right w:val="nil"/>
            </w:tcBorders>
          </w:tcPr>
          <w:p w:rsidR="0056399A" w:rsidRDefault="0056399A" w:rsidP="0056399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SOLINE 4*</w:t>
            </w:r>
          </w:p>
        </w:tc>
        <w:tc>
          <w:tcPr>
            <w:tcW w:w="1276" w:type="dxa"/>
            <w:tcBorders>
              <w:left w:val="nil"/>
            </w:tcBorders>
          </w:tcPr>
          <w:p w:rsidR="0056399A" w:rsidRDefault="0056399A" w:rsidP="0056399A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CF6F9D" w:rsidTr="00CF6F9D">
        <w:trPr>
          <w:trHeight w:val="293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945" w:type="dxa"/>
            <w:gridSpan w:val="2"/>
          </w:tcPr>
          <w:p w:rsidR="00CF6F9D" w:rsidRDefault="00C67CDC" w:rsidP="00CF6F9D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CF6F9D">
              <w:rPr>
                <w:b/>
                <w:spacing w:val="-2"/>
                <w:sz w:val="18"/>
              </w:rPr>
              <w:t>.04.–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CF6F9D">
              <w:rPr>
                <w:b/>
                <w:spacing w:val="-2"/>
                <w:sz w:val="18"/>
              </w:rPr>
              <w:t>04.05.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 balkon</w:t>
            </w:r>
          </w:p>
        </w:tc>
        <w:tc>
          <w:tcPr>
            <w:tcW w:w="6945" w:type="dxa"/>
            <w:gridSpan w:val="2"/>
          </w:tcPr>
          <w:p w:rsidR="00CF6F9D" w:rsidRDefault="00CF6F9D" w:rsidP="0056399A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soba, balkon</w:t>
            </w:r>
          </w:p>
        </w:tc>
        <w:tc>
          <w:tcPr>
            <w:tcW w:w="6945" w:type="dxa"/>
            <w:gridSpan w:val="2"/>
          </w:tcPr>
          <w:p w:rsidR="00CF6F9D" w:rsidRDefault="00CF6F9D" w:rsidP="0056399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soba,djelimični pogled more,balkon</w:t>
            </w:r>
          </w:p>
        </w:tc>
        <w:tc>
          <w:tcPr>
            <w:tcW w:w="6945" w:type="dxa"/>
            <w:gridSpan w:val="2"/>
          </w:tcPr>
          <w:p w:rsidR="00CF6F9D" w:rsidRDefault="00CF6F9D" w:rsidP="0056399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6945" w:type="dxa"/>
            <w:gridSpan w:val="2"/>
          </w:tcPr>
          <w:p w:rsidR="00CF6F9D" w:rsidRDefault="00CF6F9D" w:rsidP="0056399A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more,balkon</w:t>
            </w:r>
          </w:p>
        </w:tc>
        <w:tc>
          <w:tcPr>
            <w:tcW w:w="6945" w:type="dxa"/>
            <w:gridSpan w:val="2"/>
          </w:tcPr>
          <w:p w:rsidR="00CF6F9D" w:rsidRDefault="00CF6F9D" w:rsidP="0056399A">
            <w:pPr>
              <w:pStyle w:val="TableParagraph"/>
              <w:spacing w:line="19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56399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945" w:type="dxa"/>
            <w:gridSpan w:val="2"/>
          </w:tcPr>
          <w:p w:rsidR="00CF6F9D" w:rsidRDefault="00CF6F9D" w:rsidP="0056399A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56399A" w:rsidTr="00C67CDC">
        <w:trPr>
          <w:trHeight w:val="2966"/>
        </w:trPr>
        <w:tc>
          <w:tcPr>
            <w:tcW w:w="10059" w:type="dxa"/>
            <w:gridSpan w:val="2"/>
            <w:tcBorders>
              <w:right w:val="nil"/>
            </w:tcBorders>
          </w:tcPr>
          <w:p w:rsidR="0056399A" w:rsidRDefault="0056399A" w:rsidP="0056399A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56399A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56399A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56399A" w:rsidRDefault="0056399A" w:rsidP="0056399A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56399A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56399A" w:rsidRPr="00D4146E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:rsidR="0056399A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56399A" w:rsidRDefault="0056399A" w:rsidP="0056399A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56399A" w:rsidRPr="00263414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Doplata</w:t>
            </w:r>
            <w:r w:rsidRPr="0026341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26341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kraći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boravak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  <w:r w:rsidRPr="0026341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minimalnog: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2634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341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%</w:t>
            </w:r>
          </w:p>
          <w:p w:rsidR="00263414" w:rsidRPr="00263414" w:rsidRDefault="00263414" w:rsidP="0026341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56399A" w:rsidRPr="00263414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41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Doplata za kućne ljubimce 50 KM po danu </w:t>
            </w:r>
          </w:p>
          <w:p w:rsidR="0056399A" w:rsidRPr="00C67CDC" w:rsidRDefault="0056399A" w:rsidP="005639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41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Doplata za dječiji krevetac 20 KM po danu</w:t>
            </w:r>
          </w:p>
          <w:p w:rsidR="0056399A" w:rsidRPr="001F277C" w:rsidRDefault="0056399A" w:rsidP="0056399A">
            <w:pPr>
              <w:pStyle w:val="NoSpacing"/>
              <w:rPr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 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</w:tcPr>
          <w:p w:rsidR="0056399A" w:rsidRDefault="0056399A" w:rsidP="0056399A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:rsidR="008E3C09" w:rsidRPr="0056399A" w:rsidRDefault="008E3C09" w:rsidP="00942CCE">
      <w:pPr>
        <w:ind w:right="-472"/>
        <w:rPr>
          <w:rFonts w:asciiTheme="minorHAnsi" w:hAnsiTheme="minorHAnsi" w:cstheme="minorHAnsi"/>
          <w:b/>
          <w:sz w:val="20"/>
        </w:rPr>
      </w:pPr>
    </w:p>
    <w:tbl>
      <w:tblPr>
        <w:tblpPr w:leftFromText="180" w:rightFromText="180" w:vertAnchor="text" w:horzAnchor="margin" w:tblpXSpec="center" w:tblpY="17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811"/>
        <w:gridCol w:w="1134"/>
      </w:tblGrid>
      <w:tr w:rsidR="003D3DB9" w:rsidTr="003D3DB9">
        <w:trPr>
          <w:trHeight w:val="227"/>
        </w:trPr>
        <w:tc>
          <w:tcPr>
            <w:tcW w:w="10201" w:type="dxa"/>
            <w:gridSpan w:val="2"/>
            <w:tcBorders>
              <w:right w:val="nil"/>
            </w:tcBorders>
          </w:tcPr>
          <w:p w:rsidR="003D3DB9" w:rsidRDefault="003D3DB9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BERULIA 4*</w:t>
            </w:r>
          </w:p>
        </w:tc>
        <w:tc>
          <w:tcPr>
            <w:tcW w:w="1134" w:type="dxa"/>
            <w:tcBorders>
              <w:left w:val="nil"/>
            </w:tcBorders>
          </w:tcPr>
          <w:p w:rsidR="003D3DB9" w:rsidRDefault="003D3DB9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CF6F9D" w:rsidTr="00CF6F9D">
        <w:trPr>
          <w:trHeight w:val="290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945" w:type="dxa"/>
            <w:gridSpan w:val="2"/>
          </w:tcPr>
          <w:p w:rsidR="00CF6F9D" w:rsidRDefault="00C67CDC" w:rsidP="00CF6F9D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CF6F9D">
              <w:rPr>
                <w:b/>
                <w:spacing w:val="-2"/>
                <w:sz w:val="18"/>
              </w:rPr>
              <w:t>.04.–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CF6F9D">
              <w:rPr>
                <w:b/>
                <w:spacing w:val="-2"/>
                <w:sz w:val="18"/>
              </w:rPr>
              <w:t>04.05.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soba,balkon</w:t>
            </w:r>
          </w:p>
        </w:tc>
        <w:tc>
          <w:tcPr>
            <w:tcW w:w="6945" w:type="dxa"/>
            <w:gridSpan w:val="2"/>
          </w:tcPr>
          <w:p w:rsidR="00CF6F9D" w:rsidRDefault="00CF6F9D" w:rsidP="003D3DB9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soba, balkon</w:t>
            </w:r>
          </w:p>
        </w:tc>
        <w:tc>
          <w:tcPr>
            <w:tcW w:w="6945" w:type="dxa"/>
            <w:gridSpan w:val="2"/>
          </w:tcPr>
          <w:p w:rsidR="00CF6F9D" w:rsidRDefault="00CF6F9D" w:rsidP="003D3DB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 pogled more,balkon</w:t>
            </w:r>
          </w:p>
        </w:tc>
        <w:tc>
          <w:tcPr>
            <w:tcW w:w="6945" w:type="dxa"/>
            <w:gridSpan w:val="2"/>
          </w:tcPr>
          <w:p w:rsidR="00CF6F9D" w:rsidRDefault="00CF6F9D" w:rsidP="003D3DB9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6945" w:type="dxa"/>
            <w:gridSpan w:val="2"/>
          </w:tcPr>
          <w:p w:rsidR="00CF6F9D" w:rsidRDefault="00CF6F9D" w:rsidP="003D3DB9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more,balkon</w:t>
            </w:r>
          </w:p>
        </w:tc>
        <w:tc>
          <w:tcPr>
            <w:tcW w:w="6945" w:type="dxa"/>
            <w:gridSpan w:val="2"/>
          </w:tcPr>
          <w:p w:rsidR="00CF6F9D" w:rsidRDefault="00CF6F9D" w:rsidP="003D3DB9">
            <w:pPr>
              <w:pStyle w:val="TableParagraph"/>
              <w:spacing w:line="19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3D3D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945" w:type="dxa"/>
            <w:gridSpan w:val="2"/>
          </w:tcPr>
          <w:p w:rsidR="00CF6F9D" w:rsidRDefault="00CF6F9D" w:rsidP="003D3DB9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3D3DB9" w:rsidTr="00C67CDC">
        <w:trPr>
          <w:trHeight w:val="2967"/>
        </w:trPr>
        <w:tc>
          <w:tcPr>
            <w:tcW w:w="10201" w:type="dxa"/>
            <w:gridSpan w:val="2"/>
            <w:tcBorders>
              <w:right w:val="nil"/>
            </w:tcBorders>
          </w:tcPr>
          <w:p w:rsidR="003D3DB9" w:rsidRDefault="003D3DB9" w:rsidP="003D3DB9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3D3DB9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3D3DB9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3D3DB9" w:rsidRDefault="003D3DB9" w:rsidP="003D3DB9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3D3DB9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3D3DB9" w:rsidRPr="00D4146E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:rsidR="003D3DB9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3D3DB9" w:rsidRDefault="003D3DB9" w:rsidP="003D3DB9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3D3DB9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3D3DB9" w:rsidRPr="00D4146E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3D3DB9" w:rsidRPr="00263414" w:rsidRDefault="003D3DB9" w:rsidP="003D3DB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:rsidR="003D3DB9" w:rsidRPr="00C67CDC" w:rsidRDefault="003D3DB9" w:rsidP="00C67C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:rsidR="003D3DB9" w:rsidRPr="001F277C" w:rsidRDefault="003D3DB9" w:rsidP="003D3DB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 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</w:tcPr>
          <w:p w:rsidR="003D3DB9" w:rsidRDefault="003D3DB9" w:rsidP="003D3DB9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:rsidR="00CF6F9D" w:rsidRDefault="00CF6F9D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p w:rsidR="00D33F26" w:rsidRPr="004D72CE" w:rsidRDefault="00D33F26" w:rsidP="00263414">
      <w:pPr>
        <w:ind w:right="-472"/>
        <w:rPr>
          <w:rFonts w:asciiTheme="minorHAnsi" w:hAnsiTheme="minorHAnsi" w:cstheme="minorHAnsi"/>
          <w:b/>
          <w:sz w:val="16"/>
        </w:rPr>
      </w:pPr>
    </w:p>
    <w:tbl>
      <w:tblPr>
        <w:tblpPr w:leftFromText="180" w:rightFromText="180" w:vertAnchor="text" w:horzAnchor="margin" w:tblpXSpec="center" w:tblpY="16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811"/>
        <w:gridCol w:w="1134"/>
      </w:tblGrid>
      <w:tr w:rsidR="007163CA" w:rsidTr="007163CA">
        <w:trPr>
          <w:trHeight w:val="227"/>
        </w:trPr>
        <w:tc>
          <w:tcPr>
            <w:tcW w:w="10201" w:type="dxa"/>
            <w:gridSpan w:val="2"/>
            <w:tcBorders>
              <w:right w:val="nil"/>
            </w:tcBorders>
          </w:tcPr>
          <w:p w:rsidR="007163CA" w:rsidRDefault="007163CA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MARINA 4*</w:t>
            </w:r>
          </w:p>
        </w:tc>
        <w:tc>
          <w:tcPr>
            <w:tcW w:w="1134" w:type="dxa"/>
            <w:tcBorders>
              <w:left w:val="nil"/>
            </w:tcBorders>
          </w:tcPr>
          <w:p w:rsidR="007163CA" w:rsidRDefault="007163CA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CF6F9D" w:rsidTr="00CF6F9D">
        <w:trPr>
          <w:trHeight w:val="287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945" w:type="dxa"/>
            <w:gridSpan w:val="2"/>
          </w:tcPr>
          <w:p w:rsidR="00CF6F9D" w:rsidRDefault="00C67CDC" w:rsidP="00CF6F9D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CF6F9D">
              <w:rPr>
                <w:b/>
                <w:spacing w:val="-2"/>
                <w:sz w:val="18"/>
              </w:rPr>
              <w:t>.04.–04.05.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 pogled more, balkon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soba, balkon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 standard soba, pogled more, balkon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balkon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 balkon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1/2+3 porodična soba, balkon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spacing w:line="19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7163C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945" w:type="dxa"/>
            <w:gridSpan w:val="2"/>
          </w:tcPr>
          <w:p w:rsidR="00CF6F9D" w:rsidRDefault="00CF6F9D" w:rsidP="007163CA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7163CA" w:rsidTr="00C67CDC">
        <w:trPr>
          <w:trHeight w:val="2999"/>
        </w:trPr>
        <w:tc>
          <w:tcPr>
            <w:tcW w:w="10201" w:type="dxa"/>
            <w:gridSpan w:val="2"/>
            <w:tcBorders>
              <w:right w:val="nil"/>
            </w:tcBorders>
          </w:tcPr>
          <w:p w:rsidR="007163CA" w:rsidRDefault="007163CA" w:rsidP="007163CA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7163CA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7163CA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7163CA" w:rsidRDefault="007163CA" w:rsidP="007163CA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7163CA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 w:rsidR="003D3DB9">
              <w:rPr>
                <w:sz w:val="18"/>
              </w:rPr>
              <w:t>13</w:t>
            </w:r>
            <w:r>
              <w:rPr>
                <w:sz w:val="18"/>
              </w:rPr>
              <w:t>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7163CA" w:rsidRPr="00D4146E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 w:rsidR="003D3DB9">
              <w:rPr>
                <w:sz w:val="18"/>
              </w:rPr>
              <w:t>13</w:t>
            </w:r>
            <w:r>
              <w:rPr>
                <w:sz w:val="18"/>
              </w:rPr>
              <w:t>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</w:t>
            </w:r>
            <w:r w:rsidR="003D3DB9">
              <w:rPr>
                <w:spacing w:val="-5"/>
                <w:sz w:val="18"/>
              </w:rPr>
              <w:t xml:space="preserve"> na cijenu</w:t>
            </w:r>
          </w:p>
          <w:p w:rsidR="007163CA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7163CA" w:rsidRDefault="007163CA" w:rsidP="007163CA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7163CA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7163CA" w:rsidRPr="00D4146E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7163CA" w:rsidRPr="00E45AB3" w:rsidRDefault="007163CA" w:rsidP="00716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:rsidR="007163CA" w:rsidRPr="00C67CDC" w:rsidRDefault="00E45AB3" w:rsidP="00C67C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:rsidR="007163CA" w:rsidRPr="001F277C" w:rsidRDefault="007163CA" w:rsidP="007163CA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 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</w:tcPr>
          <w:p w:rsidR="007163CA" w:rsidRDefault="007163CA" w:rsidP="007163CA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:rsidR="008E3C09" w:rsidRPr="004D72CE" w:rsidRDefault="008E3C09" w:rsidP="003D3DB9">
      <w:pPr>
        <w:ind w:right="-472"/>
        <w:rPr>
          <w:rFonts w:asciiTheme="minorHAnsi" w:hAnsiTheme="minorHAnsi" w:cstheme="minorHAnsi"/>
          <w:b/>
          <w:sz w:val="14"/>
        </w:rPr>
      </w:pPr>
    </w:p>
    <w:tbl>
      <w:tblPr>
        <w:tblpPr w:leftFromText="180" w:rightFromText="180" w:vertAnchor="text" w:horzAnchor="margin" w:tblpXSpec="center" w:tblpY="354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811"/>
        <w:gridCol w:w="1134"/>
      </w:tblGrid>
      <w:tr w:rsidR="00B90DF1" w:rsidTr="00B90DF1">
        <w:trPr>
          <w:trHeight w:val="227"/>
        </w:trPr>
        <w:tc>
          <w:tcPr>
            <w:tcW w:w="10201" w:type="dxa"/>
            <w:gridSpan w:val="2"/>
            <w:tcBorders>
              <w:right w:val="nil"/>
            </w:tcBorders>
          </w:tcPr>
          <w:p w:rsidR="00B90DF1" w:rsidRDefault="00B90DF1" w:rsidP="00B90DF1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ELAPHUSA  4*</w:t>
            </w:r>
          </w:p>
        </w:tc>
        <w:tc>
          <w:tcPr>
            <w:tcW w:w="1134" w:type="dxa"/>
            <w:tcBorders>
              <w:left w:val="nil"/>
            </w:tcBorders>
          </w:tcPr>
          <w:p w:rsidR="00B90DF1" w:rsidRDefault="00B90DF1" w:rsidP="00B90DF1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CF6F9D" w:rsidTr="00CF6F9D">
        <w:trPr>
          <w:trHeight w:val="287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945" w:type="dxa"/>
            <w:gridSpan w:val="2"/>
          </w:tcPr>
          <w:p w:rsidR="00CF6F9D" w:rsidRDefault="00C67CDC" w:rsidP="00CF6F9D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</w:t>
            </w:r>
            <w:r w:rsidR="00CF6F9D">
              <w:rPr>
                <w:b/>
                <w:spacing w:val="-2"/>
                <w:sz w:val="18"/>
              </w:rPr>
              <w:t>.04.–04.05.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classic soba, balkon</w:t>
            </w:r>
          </w:p>
        </w:tc>
        <w:tc>
          <w:tcPr>
            <w:tcW w:w="6945" w:type="dxa"/>
            <w:gridSpan w:val="2"/>
          </w:tcPr>
          <w:p w:rsidR="00CF6F9D" w:rsidRDefault="00CF6F9D" w:rsidP="00B90DF1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balkon</w:t>
            </w:r>
          </w:p>
        </w:tc>
        <w:tc>
          <w:tcPr>
            <w:tcW w:w="6945" w:type="dxa"/>
            <w:gridSpan w:val="2"/>
          </w:tcPr>
          <w:p w:rsidR="00CF6F9D" w:rsidRDefault="00CF6F9D" w:rsidP="00B90DF1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 standard soba, pogled more, balkon</w:t>
            </w:r>
          </w:p>
        </w:tc>
        <w:tc>
          <w:tcPr>
            <w:tcW w:w="6945" w:type="dxa"/>
            <w:gridSpan w:val="2"/>
          </w:tcPr>
          <w:p w:rsidR="00CF6F9D" w:rsidRDefault="00CF6F9D" w:rsidP="00B90DF1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</w:p>
        </w:tc>
        <w:tc>
          <w:tcPr>
            <w:tcW w:w="6945" w:type="dxa"/>
            <w:gridSpan w:val="2"/>
          </w:tcPr>
          <w:p w:rsidR="00CF6F9D" w:rsidRDefault="00CF6F9D" w:rsidP="00B90DF1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27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1/2+1 superior soba, pogled more, balkon</w:t>
            </w:r>
          </w:p>
        </w:tc>
        <w:tc>
          <w:tcPr>
            <w:tcW w:w="6945" w:type="dxa"/>
            <w:gridSpan w:val="2"/>
          </w:tcPr>
          <w:p w:rsidR="00CF6F9D" w:rsidRDefault="00CF6F9D" w:rsidP="00B90DF1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CF6F9D" w:rsidTr="00CF6F9D">
        <w:trPr>
          <w:trHeight w:val="230"/>
        </w:trPr>
        <w:tc>
          <w:tcPr>
            <w:tcW w:w="4390" w:type="dxa"/>
          </w:tcPr>
          <w:p w:rsidR="00CF6F9D" w:rsidRDefault="00CF6F9D" w:rsidP="00B90DF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945" w:type="dxa"/>
            <w:gridSpan w:val="2"/>
          </w:tcPr>
          <w:p w:rsidR="00CF6F9D" w:rsidRDefault="00CF6F9D" w:rsidP="00B90DF1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B90DF1" w:rsidTr="00B90DF1">
        <w:trPr>
          <w:trHeight w:val="3089"/>
        </w:trPr>
        <w:tc>
          <w:tcPr>
            <w:tcW w:w="10201" w:type="dxa"/>
            <w:gridSpan w:val="2"/>
            <w:tcBorders>
              <w:right w:val="nil"/>
            </w:tcBorders>
          </w:tcPr>
          <w:p w:rsidR="00B90DF1" w:rsidRDefault="00B90DF1" w:rsidP="00B90DF1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B90DF1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B90DF1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B90DF1" w:rsidRDefault="00B90DF1" w:rsidP="00B90DF1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B90DF1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B90DF1" w:rsidRPr="00D4146E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:rsidR="00B90DF1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B90DF1" w:rsidRDefault="00B90DF1" w:rsidP="00B90DF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B90DF1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B90DF1" w:rsidRPr="00D4146E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B90DF1" w:rsidRPr="00E13CAC" w:rsidRDefault="00B90DF1" w:rsidP="00B90D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:rsidR="00B90DF1" w:rsidRPr="00C67CDC" w:rsidRDefault="00B90DF1" w:rsidP="00C67C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:rsidR="00B90DF1" w:rsidRPr="001F277C" w:rsidRDefault="00B90DF1" w:rsidP="00B90DF1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E45AB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E45AB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 rane rezervacije izvršene do 28.02.2025</w:t>
            </w:r>
            <w:r w:rsidRPr="0056399A">
              <w:rPr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</w:tcPr>
          <w:p w:rsidR="00B90DF1" w:rsidRDefault="00B90DF1" w:rsidP="00B90DF1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:rsidR="00B539D5" w:rsidRDefault="00B539D5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D33F26" w:rsidRPr="000015BD" w:rsidRDefault="00D33F26" w:rsidP="008059F5">
      <w:pPr>
        <w:ind w:right="-472"/>
        <w:rPr>
          <w:rFonts w:asciiTheme="minorHAnsi" w:hAnsiTheme="minorHAnsi" w:cstheme="minorHAnsi"/>
          <w:b/>
          <w:sz w:val="36"/>
        </w:rPr>
      </w:pPr>
    </w:p>
    <w:p w:rsidR="00B4134C" w:rsidRPr="004D72CE" w:rsidRDefault="00E53576" w:rsidP="004D72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lastRenderedPageBreak/>
        <w:t>OMIŠ</w:t>
      </w:r>
    </w:p>
    <w:tbl>
      <w:tblPr>
        <w:tblStyle w:val="TableGrid111"/>
        <w:tblpPr w:leftFromText="180" w:rightFromText="180" w:vertAnchor="text" w:horzAnchor="margin" w:tblpXSpec="center" w:tblpY="182"/>
        <w:tblW w:w="11350" w:type="dxa"/>
        <w:tblLook w:val="04A0" w:firstRow="1" w:lastRow="0" w:firstColumn="1" w:lastColumn="0" w:noHBand="0" w:noVBand="1"/>
      </w:tblPr>
      <w:tblGrid>
        <w:gridCol w:w="6814"/>
        <w:gridCol w:w="4536"/>
      </w:tblGrid>
      <w:tr w:rsidR="00E53576" w:rsidRPr="00B4134C" w:rsidTr="008E3C09">
        <w:trPr>
          <w:trHeight w:val="260"/>
        </w:trPr>
        <w:tc>
          <w:tcPr>
            <w:tcW w:w="11350" w:type="dxa"/>
            <w:gridSpan w:val="2"/>
          </w:tcPr>
          <w:p w:rsidR="00E53576" w:rsidRPr="00B4134C" w:rsidRDefault="00E53576" w:rsidP="00E53576">
            <w:pP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 xml:space="preserve">HOTEL HOLIDAY VILLAGE SAGITTA 3*                                                                                                                               </w:t>
            </w:r>
          </w:p>
        </w:tc>
      </w:tr>
      <w:tr w:rsidR="008E3C09" w:rsidRPr="00B4134C" w:rsidTr="008E3C09">
        <w:trPr>
          <w:trHeight w:val="257"/>
        </w:trPr>
        <w:tc>
          <w:tcPr>
            <w:tcW w:w="6814" w:type="dxa"/>
          </w:tcPr>
          <w:p w:rsidR="008E3C09" w:rsidRPr="00B4134C" w:rsidRDefault="008E3C09" w:rsidP="00E53576">
            <w:pP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FF0000"/>
                <w:sz w:val="18"/>
                <w:szCs w:val="18"/>
                <w:lang w:val="bs-Latn-BA" w:eastAsia="hr-HR"/>
              </w:rPr>
              <w:t>All inclusive/cijene po sobi po danu</w:t>
            </w:r>
          </w:p>
        </w:tc>
        <w:tc>
          <w:tcPr>
            <w:tcW w:w="4536" w:type="dxa"/>
          </w:tcPr>
          <w:p w:rsidR="008E3C09" w:rsidRPr="00B4134C" w:rsidRDefault="00C67CDC" w:rsidP="008E3C09">
            <w:pPr>
              <w:ind w:left="-265" w:right="-237" w:firstLine="142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25</w:t>
            </w:r>
            <w:r w:rsidR="008E3C09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.04.- 04.05.</w:t>
            </w:r>
          </w:p>
        </w:tc>
      </w:tr>
      <w:tr w:rsidR="008E3C09" w:rsidRPr="00B4134C" w:rsidTr="008E3C09">
        <w:trPr>
          <w:trHeight w:val="161"/>
        </w:trPr>
        <w:tc>
          <w:tcPr>
            <w:tcW w:w="6814" w:type="dxa"/>
          </w:tcPr>
          <w:p w:rsidR="008E3C09" w:rsidRPr="00B4134C" w:rsidRDefault="008E3C09" w:rsidP="00E53576">
            <w:pP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 xml:space="preserve">1/2 standard soba 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245 KM</w:t>
            </w:r>
          </w:p>
        </w:tc>
      </w:tr>
      <w:tr w:rsidR="008E3C09" w:rsidRPr="00B4134C" w:rsidTr="008E3C09">
        <w:tc>
          <w:tcPr>
            <w:tcW w:w="6814" w:type="dxa"/>
          </w:tcPr>
          <w:p w:rsidR="008E3C09" w:rsidRPr="00B4134C" w:rsidRDefault="008E3C09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1/2 standard soba, balkon, pogled more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267 KM</w:t>
            </w:r>
          </w:p>
        </w:tc>
      </w:tr>
      <w:tr w:rsidR="008E3C09" w:rsidRPr="00B4134C" w:rsidTr="008E3C09">
        <w:tc>
          <w:tcPr>
            <w:tcW w:w="6814" w:type="dxa"/>
          </w:tcPr>
          <w:p w:rsidR="008E3C09" w:rsidRPr="00B4134C" w:rsidRDefault="008E3C09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1/2 superior soba, balkon, pogled more (1/2+1)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294 KM</w:t>
            </w:r>
          </w:p>
        </w:tc>
      </w:tr>
      <w:tr w:rsidR="008E3C09" w:rsidRPr="00B4134C" w:rsidTr="008E3C09">
        <w:tc>
          <w:tcPr>
            <w:tcW w:w="6814" w:type="dxa"/>
          </w:tcPr>
          <w:p w:rsidR="008E3C09" w:rsidRPr="00B4134C" w:rsidRDefault="008E3C09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Apartman, balkon (2+2)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386 KM</w:t>
            </w:r>
          </w:p>
        </w:tc>
      </w:tr>
      <w:tr w:rsidR="008E3C09" w:rsidRPr="00B4134C" w:rsidTr="008E3C09">
        <w:tc>
          <w:tcPr>
            <w:tcW w:w="6814" w:type="dxa"/>
          </w:tcPr>
          <w:p w:rsidR="008E3C09" w:rsidRPr="00B4134C" w:rsidRDefault="008E3C09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Bungalov (2+1)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333 KM</w:t>
            </w:r>
          </w:p>
        </w:tc>
      </w:tr>
      <w:tr w:rsidR="008E3C09" w:rsidRPr="00B4134C" w:rsidTr="008E3C09">
        <w:tc>
          <w:tcPr>
            <w:tcW w:w="6814" w:type="dxa"/>
          </w:tcPr>
          <w:p w:rsidR="008E3C09" w:rsidRPr="00B4134C" w:rsidRDefault="008E3C09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Bungalov (2+2)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372 KM</w:t>
            </w:r>
          </w:p>
        </w:tc>
      </w:tr>
      <w:tr w:rsidR="008E3C09" w:rsidRPr="00B4134C" w:rsidTr="008E3C09">
        <w:tc>
          <w:tcPr>
            <w:tcW w:w="6814" w:type="dxa"/>
          </w:tcPr>
          <w:p w:rsidR="008E3C09" w:rsidRPr="00B4134C" w:rsidRDefault="008E3C09" w:rsidP="00E53576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Minimalan broj noćenja</w:t>
            </w:r>
          </w:p>
        </w:tc>
        <w:tc>
          <w:tcPr>
            <w:tcW w:w="4536" w:type="dxa"/>
          </w:tcPr>
          <w:p w:rsidR="008E3C09" w:rsidRPr="00B4134C" w:rsidRDefault="008E3C09" w:rsidP="00E53576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</w:pPr>
            <w:r w:rsidRPr="00B4134C">
              <w:rPr>
                <w:rFonts w:eastAsia="Calibri"/>
                <w:b/>
                <w:color w:val="000000"/>
                <w:sz w:val="18"/>
                <w:szCs w:val="18"/>
                <w:lang w:val="bs-Latn-BA" w:eastAsia="hr-HR"/>
              </w:rPr>
              <w:t>3</w:t>
            </w:r>
          </w:p>
        </w:tc>
      </w:tr>
      <w:tr w:rsidR="00E53576" w:rsidRPr="00B4134C" w:rsidTr="00C67CDC">
        <w:trPr>
          <w:trHeight w:val="3967"/>
        </w:trPr>
        <w:tc>
          <w:tcPr>
            <w:tcW w:w="11350" w:type="dxa"/>
            <w:gridSpan w:val="2"/>
          </w:tcPr>
          <w:p w:rsidR="00E53576" w:rsidRPr="00B4134C" w:rsidRDefault="00E53576" w:rsidP="00E53576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Ponuda</w:t>
            </w:r>
            <w:r w:rsidRPr="00B4134C">
              <w:rPr>
                <w:rFonts w:eastAsia="Calibri" w:cs="Calibri"/>
                <w:b/>
                <w:color w:val="000000"/>
                <w:spacing w:val="-3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uključuje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: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All inclusive</w:t>
            </w:r>
          </w:p>
          <w:p w:rsidR="00E53576" w:rsidRPr="00B4134C" w:rsidRDefault="00E53576" w:rsidP="00E53576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Popusti za djecu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: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Dijete</w:t>
            </w:r>
            <w:r w:rsidRPr="00B4134C">
              <w:rPr>
                <w:rFonts w:eastAsia="Calibri" w:cs="Calibri"/>
                <w:color w:val="000000"/>
                <w:spacing w:val="-1"/>
                <w:sz w:val="18"/>
                <w:szCs w:val="18"/>
                <w:lang w:val="hr-HR"/>
              </w:rPr>
              <w:t xml:space="preserve"> do 15,99 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godina u superior sobi i bungalovu 2+1 s dvije</w:t>
            </w:r>
            <w:r w:rsidRPr="00B4134C">
              <w:rPr>
                <w:rFonts w:eastAsia="Calibri" w:cs="Calibri"/>
                <w:color w:val="000000"/>
                <w:spacing w:val="-4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odrasle osobe</w:t>
            </w:r>
            <w:r w:rsidRPr="00B4134C">
              <w:rPr>
                <w:rFonts w:eastAsia="Calibri" w:cs="Calibri"/>
                <w:color w:val="000000"/>
                <w:spacing w:val="-1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–</w:t>
            </w:r>
            <w:r w:rsidRPr="00B4134C">
              <w:rPr>
                <w:rFonts w:eastAsia="Calibri" w:cs="Calibri"/>
                <w:color w:val="000000"/>
                <w:spacing w:val="-2"/>
                <w:sz w:val="18"/>
                <w:szCs w:val="18"/>
                <w:lang w:val="hr-HR"/>
              </w:rPr>
              <w:t xml:space="preserve"> </w:t>
            </w: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BESPLATNO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Jedno ili dvoje djece do 15,99 godina na trećem il četvrtom krevetu u apartmanu ili bungalovu 2+2 s dvije odrasle osobe – </w:t>
            </w: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BESPLATNO</w:t>
            </w:r>
          </w:p>
          <w:p w:rsidR="00E53576" w:rsidRPr="00B4134C" w:rsidRDefault="00E53576" w:rsidP="00E5357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b/>
                <w:color w:val="000000"/>
                <w:sz w:val="18"/>
                <w:szCs w:val="18"/>
                <w:lang w:val="hr-HR"/>
              </w:rPr>
              <w:t>Napomene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: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Boravišna taksa ni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je uključena u cijenu i iznosi 4</w:t>
            </w: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KM/osobi/danu (01.04.-30.09.), 2 KM/osobi/danu za ostali period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Djeca od 12-17,99 godina plaćaju 50% iznosa boravišne takse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Djeca od 0-11,99 ne plaćaju boravišnu taksu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Doplata za dječiji krevetić iznosi 16 KM po danu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Doplata za parking 14 KM po autu/danu</w:t>
            </w:r>
          </w:p>
          <w:p w:rsidR="00E53576" w:rsidRPr="00B4134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Doplata za pse 30 KM po psu/danu ( dostupno u bungalovima i apartmanima, jedan pas na jednu smještajnu jedinicu)</w:t>
            </w:r>
          </w:p>
          <w:p w:rsidR="00E53576" w:rsidRPr="00C67CDC" w:rsidRDefault="00E53576" w:rsidP="00E53576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361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B4134C"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>Za boravke kraće od minimalnog broja noćenja doplata 30%</w:t>
            </w:r>
          </w:p>
          <w:p w:rsidR="00E53576" w:rsidRDefault="00E53576" w:rsidP="00E5357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00000"/>
                <w:sz w:val="18"/>
                <w:szCs w:val="18"/>
                <w:lang w:val="hr-HR"/>
              </w:rPr>
            </w:pPr>
            <w:r w:rsidRPr="000015BD"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Popust od 20%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za rane rezervacije izvršene od 01.01. do 31.01.2025. Konačne rooming liste sa obračunom RB do 03.02.2025. Plaćanje 30% prilikom rezervacije, ostatak najkasnije do 10.02.2025.</w:t>
            </w:r>
          </w:p>
          <w:p w:rsidR="00E53576" w:rsidRPr="00B4134C" w:rsidRDefault="00E53576" w:rsidP="00E53576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="Symbol" w:eastAsia="Calibri" w:hAnsi="Symbol" w:cs="Calibri"/>
                <w:color w:val="000000"/>
                <w:sz w:val="18"/>
                <w:szCs w:val="18"/>
                <w:lang w:val="hr-HR"/>
              </w:rPr>
            </w:pPr>
            <w:r w:rsidRPr="000015BD"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  <w:lang w:val="hr-HR"/>
              </w:rPr>
              <w:t>Popust od 15%</w:t>
            </w:r>
            <w:r>
              <w:rPr>
                <w:rFonts w:eastAsia="Calibri" w:cs="Calibri"/>
                <w:color w:val="000000"/>
                <w:sz w:val="18"/>
                <w:szCs w:val="18"/>
                <w:lang w:val="hr-HR"/>
              </w:rPr>
              <w:t xml:space="preserve">  za rane rezervacije izvršene od 01.02. do 28.02.2025. Konačne rooming liste sa obračunom RB do 03.03.2025. Plaćanje 30% prilikom rezervacije, ostatak najkasnije do 10.03.2025.</w:t>
            </w:r>
          </w:p>
        </w:tc>
      </w:tr>
    </w:tbl>
    <w:p w:rsidR="00C67CDC" w:rsidRDefault="00C67CDC" w:rsidP="00E53576">
      <w:pPr>
        <w:rPr>
          <w:rFonts w:ascii="Calibri" w:hAnsi="Calibri" w:cs="Calibri"/>
          <w:sz w:val="24"/>
          <w:szCs w:val="24"/>
        </w:rPr>
      </w:pPr>
    </w:p>
    <w:p w:rsidR="008E3C09" w:rsidRDefault="008E3C09" w:rsidP="00E53576">
      <w:pPr>
        <w:rPr>
          <w:rFonts w:ascii="Calibri" w:hAnsi="Calibri" w:cs="Calibri"/>
          <w:sz w:val="24"/>
          <w:szCs w:val="24"/>
        </w:rPr>
      </w:pPr>
    </w:p>
    <w:p w:rsidR="00942CCE" w:rsidRPr="004D72CE" w:rsidRDefault="00942CCE" w:rsidP="00942CCE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hAnsi="Calibri" w:cs="Calibri"/>
          <w:b/>
          <w:bCs/>
          <w:sz w:val="36"/>
        </w:rPr>
        <w:t>TROGIR</w:t>
      </w: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035"/>
        <w:gridCol w:w="3060"/>
        <w:gridCol w:w="3240"/>
      </w:tblGrid>
      <w:tr w:rsidR="00696639" w:rsidRPr="00F845B6" w:rsidTr="00696639">
        <w:trPr>
          <w:trHeight w:val="264"/>
        </w:trPr>
        <w:tc>
          <w:tcPr>
            <w:tcW w:w="11335" w:type="dxa"/>
            <w:gridSpan w:val="3"/>
          </w:tcPr>
          <w:p w:rsidR="00696639" w:rsidRPr="00F845B6" w:rsidRDefault="00696639" w:rsidP="00696639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HOTEL MEDENA 4*</w:t>
            </w:r>
          </w:p>
        </w:tc>
      </w:tr>
      <w:tr w:rsidR="008E3C09" w:rsidRPr="00F845B6" w:rsidTr="008E3C09">
        <w:trPr>
          <w:trHeight w:val="353"/>
        </w:trPr>
        <w:tc>
          <w:tcPr>
            <w:tcW w:w="5035" w:type="dxa"/>
          </w:tcPr>
          <w:p w:rsidR="008E3C09" w:rsidRPr="00F845B6" w:rsidRDefault="008E3C09" w:rsidP="00696639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3060" w:type="dxa"/>
          </w:tcPr>
          <w:p w:rsidR="008E3C09" w:rsidRPr="00F845B6" w:rsidRDefault="00C67CDC" w:rsidP="00696639">
            <w:pPr>
              <w:ind w:left="29" w:right="-112" w:hanging="135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</w:t>
            </w:r>
            <w:r w:rsidR="008E3C09">
              <w:rPr>
                <w:rFonts w:eastAsia="Calibri" w:cs="Calibri"/>
                <w:b/>
                <w:sz w:val="18"/>
                <w:szCs w:val="18"/>
                <w:lang w:val="bs-Latn-BA"/>
              </w:rPr>
              <w:t>.04.-30.04</w:t>
            </w:r>
            <w:r w:rsidR="008E3C09"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3240" w:type="dxa"/>
          </w:tcPr>
          <w:p w:rsidR="008E3C09" w:rsidRPr="00F845B6" w:rsidRDefault="008E3C09" w:rsidP="0069663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01.05.-04.05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:rsidR="008E3C09" w:rsidRPr="00F845B6" w:rsidRDefault="008E3C09" w:rsidP="008E3C09">
            <w:pPr>
              <w:ind w:right="-10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25"/>
        </w:trPr>
        <w:tc>
          <w:tcPr>
            <w:tcW w:w="5035" w:type="dxa"/>
          </w:tcPr>
          <w:p w:rsidR="008E3C09" w:rsidRPr="00F845B6" w:rsidRDefault="008E3C0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Economy park soba</w:t>
            </w:r>
          </w:p>
        </w:tc>
        <w:tc>
          <w:tcPr>
            <w:tcW w:w="306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76 KM</w:t>
            </w:r>
          </w:p>
        </w:tc>
        <w:tc>
          <w:tcPr>
            <w:tcW w:w="324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 KM</w:t>
            </w:r>
          </w:p>
        </w:tc>
      </w:tr>
      <w:tr w:rsidR="008E3C09" w:rsidRPr="00F845B6" w:rsidTr="008E3C09">
        <w:trPr>
          <w:trHeight w:val="152"/>
        </w:trPr>
        <w:tc>
          <w:tcPr>
            <w:tcW w:w="5035" w:type="dxa"/>
          </w:tcPr>
          <w:p w:rsidR="008E3C09" w:rsidRPr="00F845B6" w:rsidRDefault="008E3C0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park soba</w:t>
            </w:r>
          </w:p>
        </w:tc>
        <w:tc>
          <w:tcPr>
            <w:tcW w:w="306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78 KM</w:t>
            </w:r>
          </w:p>
        </w:tc>
        <w:tc>
          <w:tcPr>
            <w:tcW w:w="324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90 KM</w:t>
            </w:r>
          </w:p>
        </w:tc>
      </w:tr>
      <w:tr w:rsidR="008E3C09" w:rsidRPr="00F845B6" w:rsidTr="008E3C09">
        <w:trPr>
          <w:trHeight w:val="197"/>
        </w:trPr>
        <w:tc>
          <w:tcPr>
            <w:tcW w:w="5035" w:type="dxa"/>
          </w:tcPr>
          <w:p w:rsidR="008E3C09" w:rsidRPr="00F845B6" w:rsidRDefault="008E3C0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djelomični pogled na more soba</w:t>
            </w:r>
          </w:p>
        </w:tc>
        <w:tc>
          <w:tcPr>
            <w:tcW w:w="306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80 KM</w:t>
            </w:r>
          </w:p>
        </w:tc>
        <w:tc>
          <w:tcPr>
            <w:tcW w:w="324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94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francuski balkon djelomični pogled na more soba</w:t>
            </w:r>
          </w:p>
        </w:tc>
        <w:tc>
          <w:tcPr>
            <w:tcW w:w="306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86 KM</w:t>
            </w:r>
          </w:p>
        </w:tc>
        <w:tc>
          <w:tcPr>
            <w:tcW w:w="324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96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djelomični pogled na more soba</w:t>
            </w:r>
          </w:p>
        </w:tc>
        <w:tc>
          <w:tcPr>
            <w:tcW w:w="3060" w:type="dxa"/>
          </w:tcPr>
          <w:p w:rsidR="008E3C09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90 KM</w:t>
            </w:r>
          </w:p>
        </w:tc>
        <w:tc>
          <w:tcPr>
            <w:tcW w:w="3240" w:type="dxa"/>
          </w:tcPr>
          <w:p w:rsidR="008E3C09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102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696639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306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240" w:type="dxa"/>
          </w:tcPr>
          <w:p w:rsidR="008E3C09" w:rsidRPr="00F845B6" w:rsidRDefault="008E3C09" w:rsidP="00696639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696639" w:rsidRPr="00F845B6" w:rsidTr="00696639">
        <w:trPr>
          <w:trHeight w:val="2963"/>
        </w:trPr>
        <w:tc>
          <w:tcPr>
            <w:tcW w:w="11335" w:type="dxa"/>
            <w:gridSpan w:val="3"/>
          </w:tcPr>
          <w:p w:rsidR="00696639" w:rsidRPr="00F845B6" w:rsidRDefault="00696639" w:rsidP="00696639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696639" w:rsidRPr="00B943F8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Noćenje s doručkom, vanjski bazen, korištenje hotelske plaže</w:t>
            </w:r>
          </w:p>
          <w:p w:rsidR="00696639" w:rsidRPr="00F845B6" w:rsidRDefault="00696639" w:rsidP="00696639">
            <w:pPr>
              <w:widowControl w:val="0"/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Popusti za djecu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Dijete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do 6,99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godina s dvije</w:t>
            </w:r>
            <w:r w:rsidRPr="00F845B6">
              <w:rPr>
                <w:rFonts w:eastAsia="Calibri" w:cs="Calibri"/>
                <w:spacing w:val="-4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odrasle osobe</w:t>
            </w:r>
            <w:r w:rsidRPr="00F845B6">
              <w:rPr>
                <w:rFonts w:eastAsia="Calibri" w:cs="Calibri"/>
                <w:spacing w:val="-3"/>
                <w:sz w:val="18"/>
                <w:szCs w:val="18"/>
                <w:lang w:val="hr-HR"/>
              </w:rPr>
              <w:t xml:space="preserve"> u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sobi</w:t>
            </w:r>
            <w:r w:rsidRPr="00F845B6">
              <w:rPr>
                <w:rFonts w:eastAsia="Calibri" w:cs="Calibri"/>
                <w:spacing w:val="-1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–</w:t>
            </w:r>
            <w:r w:rsidRPr="00F845B6">
              <w:rPr>
                <w:rFonts w:eastAsia="Calibri" w:cs="Calibri"/>
                <w:spacing w:val="-2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BESPLATNO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</w:t>
            </w:r>
          </w:p>
          <w:p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Dijete od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2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 do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>6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,99 godina sa dvije odrasle osobe u sobi na pomoćnom ležaju: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popust 60% </w:t>
            </w:r>
          </w:p>
          <w:p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left="447" w:hanging="305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Dijete od 7 do 13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,99 godina sa jednom odraslom osobom u dvokrevetnoj sobi: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popust 50%</w:t>
            </w:r>
          </w:p>
          <w:p w:rsidR="00696639" w:rsidRPr="00F845B6" w:rsidRDefault="00696639" w:rsidP="00696639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Treća odrasla osoba </w:t>
            </w: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(14+) 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 xml:space="preserve">na pomoćnom krevetu: 20% popusta na cijenu  </w:t>
            </w:r>
          </w:p>
          <w:p w:rsidR="00696639" w:rsidRPr="00F845B6" w:rsidRDefault="00696639" w:rsidP="0069663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696639" w:rsidRPr="00F845B6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Doplata za polupansion, 40 KM po osobi po danu</w:t>
            </w:r>
          </w:p>
          <w:p w:rsidR="00696639" w:rsidRPr="00F845B6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All Inclusive, 100 KM po osobi po danu</w:t>
            </w:r>
          </w:p>
          <w:p w:rsidR="00696639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jednokrevetnu sobu, 40% po osobi po danu</w:t>
            </w:r>
          </w:p>
          <w:p w:rsidR="00696639" w:rsidRPr="008556C4" w:rsidRDefault="00696639" w:rsidP="00696639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Dječiji krevetić se doplaćuje 12 KM po danu</w:t>
            </w:r>
          </w:p>
        </w:tc>
      </w:tr>
    </w:tbl>
    <w:p w:rsidR="00942CCE" w:rsidRDefault="00942CCE" w:rsidP="00E53576">
      <w:pPr>
        <w:rPr>
          <w:rFonts w:ascii="Calibri" w:hAnsi="Calibri" w:cs="Calibri"/>
          <w:sz w:val="24"/>
          <w:szCs w:val="24"/>
        </w:rPr>
      </w:pPr>
    </w:p>
    <w:p w:rsidR="00D33F26" w:rsidRDefault="00D33F26" w:rsidP="00E53576">
      <w:pPr>
        <w:rPr>
          <w:rFonts w:ascii="Calibri" w:hAnsi="Calibri" w:cs="Calibri"/>
          <w:sz w:val="24"/>
          <w:szCs w:val="24"/>
        </w:rPr>
      </w:pPr>
    </w:p>
    <w:p w:rsidR="00D33F26" w:rsidRDefault="00D33F26" w:rsidP="00E53576">
      <w:pPr>
        <w:rPr>
          <w:rFonts w:ascii="Calibri" w:hAnsi="Calibri" w:cs="Calibri"/>
          <w:sz w:val="24"/>
          <w:szCs w:val="24"/>
        </w:rPr>
      </w:pPr>
    </w:p>
    <w:p w:rsidR="00D33F26" w:rsidRDefault="00D33F26" w:rsidP="00E53576">
      <w:pPr>
        <w:rPr>
          <w:rFonts w:ascii="Calibri" w:hAnsi="Calibri" w:cs="Calibri"/>
          <w:sz w:val="24"/>
          <w:szCs w:val="24"/>
        </w:rPr>
      </w:pPr>
    </w:p>
    <w:p w:rsidR="00D33F26" w:rsidRDefault="00D33F26" w:rsidP="00E53576">
      <w:pPr>
        <w:rPr>
          <w:rFonts w:ascii="Calibri" w:hAnsi="Calibri" w:cs="Calibri"/>
          <w:sz w:val="24"/>
          <w:szCs w:val="24"/>
        </w:rPr>
      </w:pPr>
    </w:p>
    <w:p w:rsidR="00541DB4" w:rsidRPr="004D72CE" w:rsidRDefault="00541DB4" w:rsidP="004D72CE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hAnsi="Calibri" w:cs="Calibri"/>
          <w:b/>
          <w:bCs/>
          <w:sz w:val="36"/>
        </w:rPr>
        <w:lastRenderedPageBreak/>
        <w:t>PRIMOŠ</w:t>
      </w:r>
      <w:r w:rsidR="004D72CE" w:rsidRPr="004D72CE">
        <w:rPr>
          <w:rFonts w:ascii="Calibri" w:eastAsia="Calibri" w:hAnsi="Calibri" w:cs="Arial"/>
          <w:b/>
          <w:sz w:val="36"/>
          <w:szCs w:val="24"/>
        </w:rPr>
        <w:t>TEN</w:t>
      </w:r>
    </w:p>
    <w:tbl>
      <w:tblPr>
        <w:tblStyle w:val="TableGrid"/>
        <w:tblpPr w:leftFromText="180" w:rightFromText="180" w:vertAnchor="text" w:horzAnchor="margin" w:tblpXSpec="center" w:tblpY="228"/>
        <w:tblW w:w="11335" w:type="dxa"/>
        <w:tblLook w:val="04A0" w:firstRow="1" w:lastRow="0" w:firstColumn="1" w:lastColumn="0" w:noHBand="0" w:noVBand="1"/>
      </w:tblPr>
      <w:tblGrid>
        <w:gridCol w:w="4531"/>
        <w:gridCol w:w="6804"/>
      </w:tblGrid>
      <w:tr w:rsidR="00541DB4" w:rsidRPr="00863273" w:rsidTr="00541DB4">
        <w:trPr>
          <w:trHeight w:val="190"/>
        </w:trPr>
        <w:tc>
          <w:tcPr>
            <w:tcW w:w="11335" w:type="dxa"/>
            <w:gridSpan w:val="2"/>
          </w:tcPr>
          <w:p w:rsidR="00541DB4" w:rsidRPr="009D3229" w:rsidRDefault="002F0648" w:rsidP="00541DB4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ZORA PRIMOŠTEN 3</w:t>
            </w:r>
            <w:r w:rsidR="007C41A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i 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*</w:t>
            </w:r>
            <w:r w:rsidR="00541DB4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8E3C09" w:rsidRPr="00863273" w:rsidTr="008E3C09">
        <w:trPr>
          <w:trHeight w:val="316"/>
        </w:trPr>
        <w:tc>
          <w:tcPr>
            <w:tcW w:w="4531" w:type="dxa"/>
          </w:tcPr>
          <w:p w:rsidR="008E3C09" w:rsidRPr="009D3229" w:rsidRDefault="008E3C09" w:rsidP="00541DB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Noćenje s doručkom / 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804" w:type="dxa"/>
          </w:tcPr>
          <w:p w:rsidR="008E3C09" w:rsidRDefault="008E3C09" w:rsidP="008E3C09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25.04.-04.05.</w:t>
            </w:r>
          </w:p>
          <w:p w:rsidR="008E3C09" w:rsidRPr="009D3229" w:rsidRDefault="008E3C09" w:rsidP="00541DB4">
            <w:pPr>
              <w:ind w:left="36" w:right="-112" w:hanging="1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</w:tr>
      <w:tr w:rsidR="008E3C09" w:rsidRPr="00863273" w:rsidTr="008E3C09">
        <w:trPr>
          <w:trHeight w:val="203"/>
        </w:trPr>
        <w:tc>
          <w:tcPr>
            <w:tcW w:w="4531" w:type="dxa"/>
          </w:tcPr>
          <w:p w:rsidR="008E3C09" w:rsidRPr="009D322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Comfort soba </w:t>
            </w:r>
          </w:p>
        </w:tc>
        <w:tc>
          <w:tcPr>
            <w:tcW w:w="6804" w:type="dxa"/>
          </w:tcPr>
          <w:p w:rsidR="008E3C09" w:rsidRPr="009D322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73 KM</w:t>
            </w:r>
          </w:p>
        </w:tc>
      </w:tr>
      <w:tr w:rsidR="008E3C09" w:rsidRPr="00863273" w:rsidTr="008E3C09">
        <w:trPr>
          <w:trHeight w:val="203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family soba (cijena po sobi)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8E3C09" w:rsidRPr="00863273" w:rsidTr="008E3C09">
        <w:trPr>
          <w:trHeight w:val="190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Comfort jednokrevetna soba 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8E3C09" w:rsidRPr="00863273" w:rsidTr="008E3C09">
        <w:trPr>
          <w:trHeight w:val="190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Premier soba 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95 KM</w:t>
            </w:r>
          </w:p>
        </w:tc>
      </w:tr>
      <w:tr w:rsidR="008E3C09" w:rsidRPr="00863273" w:rsidTr="008E3C09">
        <w:trPr>
          <w:trHeight w:val="190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Premier jednokrevetna soba 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150 KM</w:t>
            </w:r>
          </w:p>
        </w:tc>
      </w:tr>
      <w:tr w:rsidR="008E3C09" w:rsidRPr="00863273" w:rsidTr="008E3C09">
        <w:trPr>
          <w:trHeight w:val="190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Premier mini family soba (cijena po sobi)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261 KM</w:t>
            </w:r>
          </w:p>
        </w:tc>
      </w:tr>
      <w:tr w:rsidR="008E3C09" w:rsidRPr="00863273" w:rsidTr="008E3C09">
        <w:trPr>
          <w:trHeight w:val="190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Premier Club apartman (cijena po sobi)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299 KM</w:t>
            </w:r>
          </w:p>
        </w:tc>
      </w:tr>
      <w:tr w:rsidR="008E3C09" w:rsidRPr="00863273" w:rsidTr="008E3C09">
        <w:trPr>
          <w:trHeight w:val="190"/>
        </w:trPr>
        <w:tc>
          <w:tcPr>
            <w:tcW w:w="4531" w:type="dxa"/>
          </w:tcPr>
          <w:p w:rsidR="008E3C09" w:rsidRDefault="008E3C09" w:rsidP="00541DB4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MINIMALAN BROJ NOĆI</w:t>
            </w:r>
          </w:p>
        </w:tc>
        <w:tc>
          <w:tcPr>
            <w:tcW w:w="6804" w:type="dxa"/>
          </w:tcPr>
          <w:p w:rsidR="008E3C09" w:rsidRDefault="008E3C09" w:rsidP="00541D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</w:t>
            </w:r>
          </w:p>
        </w:tc>
      </w:tr>
      <w:tr w:rsidR="00541DB4" w:rsidRPr="00106016" w:rsidTr="00541DB4">
        <w:trPr>
          <w:trHeight w:val="3050"/>
        </w:trPr>
        <w:tc>
          <w:tcPr>
            <w:tcW w:w="11335" w:type="dxa"/>
            <w:gridSpan w:val="2"/>
          </w:tcPr>
          <w:p w:rsidR="00541DB4" w:rsidRPr="009D3229" w:rsidRDefault="00541DB4" w:rsidP="00541DB4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41DB4" w:rsidRPr="00FC7045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:rsidR="00541DB4" w:rsidRPr="009D3229" w:rsidRDefault="00541DB4" w:rsidP="00541DB4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="001B67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41DB4" w:rsidRPr="00106016" w:rsidRDefault="00242F72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do 6</w:t>
            </w:r>
            <w:r w:rsidR="001B6797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:rsidR="00541DB4" w:rsidRPr="001B6797" w:rsidRDefault="001B6797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7 do 11.99 godina starosti, popust 30% s dvoje odraslih</w:t>
            </w:r>
          </w:p>
          <w:p w:rsidR="001B6797" w:rsidRPr="00106016" w:rsidRDefault="001B6797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7 do 11.99 godina starosti na odvojenom krevetu, doplata 42 KM po danu</w:t>
            </w:r>
          </w:p>
          <w:p w:rsidR="00541DB4" w:rsidRDefault="001B6797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Odrasla osoba preko 12 godina starosti, popust 10% </w:t>
            </w:r>
          </w:p>
          <w:p w:rsidR="00541DB4" w:rsidRPr="009D3229" w:rsidRDefault="00541DB4" w:rsidP="00541DB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Doplata za polupansion</w:t>
            </w:r>
            <w:r w:rsidR="001B679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– 20 KM po osobi po danu; doplata za puni pansion – 50 KM po osobi po danu</w:t>
            </w:r>
          </w:p>
          <w:p w:rsidR="00541DB4" w:rsidRPr="001531BA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Dječiji krevetac</w:t>
            </w:r>
            <w:r w:rsidR="001B6797">
              <w:rPr>
                <w:rFonts w:asciiTheme="minorHAnsi" w:hAnsiTheme="minorHAnsi" w:cstheme="minorHAnsi"/>
                <w:sz w:val="18"/>
                <w:szCs w:val="18"/>
              </w:rPr>
              <w:t xml:space="preserve"> doplata 20 KM</w:t>
            </w:r>
            <w:r w:rsidR="00F175BA">
              <w:rPr>
                <w:rFonts w:asciiTheme="minorHAnsi" w:hAnsiTheme="minorHAnsi" w:cstheme="minorHAnsi"/>
                <w:sz w:val="18"/>
                <w:szCs w:val="18"/>
              </w:rPr>
              <w:t xml:space="preserve"> po danu</w:t>
            </w:r>
            <w:r w:rsidR="001B6797">
              <w:rPr>
                <w:rFonts w:asciiTheme="minorHAnsi" w:hAnsiTheme="minorHAnsi" w:cstheme="minorHAnsi"/>
                <w:sz w:val="18"/>
                <w:szCs w:val="18"/>
              </w:rPr>
              <w:t xml:space="preserve">, parking doplata 12 KM </w:t>
            </w:r>
          </w:p>
          <w:p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Doplata za jednokrevetnu sobu na zahtjev i na osnovu raspolotivosti 90% na datu cijenu (samo standard sobe), u suprotnom aplicira se puna cijena dvokrevetne sobe</w:t>
            </w:r>
          </w:p>
          <w:p w:rsidR="00541DB4" w:rsidRPr="00106016" w:rsidRDefault="00541DB4" w:rsidP="00541DB4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odrasle osobe </w:t>
            </w:r>
            <w:r w:rsidR="00F175B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KM po osobi/po danu</w:t>
            </w:r>
          </w:p>
          <w:p w:rsidR="00541DB4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12-18 godina 2 KM  po osobi/ po danu</w:t>
            </w:r>
          </w:p>
          <w:p w:rsidR="00541DB4" w:rsidRPr="00FC7045" w:rsidRDefault="00541DB4" w:rsidP="00541DB4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 po danu</w:t>
            </w:r>
          </w:p>
        </w:tc>
      </w:tr>
    </w:tbl>
    <w:p w:rsidR="008E3C09" w:rsidRDefault="008E3C09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p w:rsidR="00EF0E21" w:rsidRDefault="00EF0E21" w:rsidP="00EF0E21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hAnsi="Calibri" w:cs="Calibri"/>
          <w:b/>
          <w:bCs/>
          <w:sz w:val="36"/>
        </w:rPr>
        <w:t>BIOGRAD NA MORU</w:t>
      </w:r>
    </w:p>
    <w:p w:rsidR="00EF0E21" w:rsidRDefault="00EF0E21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5"/>
        <w:tblW w:w="11335" w:type="dxa"/>
        <w:tblLook w:val="04A0" w:firstRow="1" w:lastRow="0" w:firstColumn="1" w:lastColumn="0" w:noHBand="0" w:noVBand="1"/>
      </w:tblPr>
      <w:tblGrid>
        <w:gridCol w:w="3685"/>
        <w:gridCol w:w="3240"/>
        <w:gridCol w:w="4410"/>
      </w:tblGrid>
      <w:tr w:rsidR="00EF0E21" w:rsidRPr="00863273" w:rsidTr="00F94AC5">
        <w:trPr>
          <w:trHeight w:val="190"/>
        </w:trPr>
        <w:tc>
          <w:tcPr>
            <w:tcW w:w="11335" w:type="dxa"/>
            <w:gridSpan w:val="3"/>
          </w:tcPr>
          <w:p w:rsidR="00EF0E21" w:rsidRPr="009D3229" w:rsidRDefault="00EF0E21" w:rsidP="00F94AC5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ILIRIJA 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*</w:t>
            </w:r>
          </w:p>
        </w:tc>
      </w:tr>
      <w:tr w:rsidR="008E3C09" w:rsidRPr="00863273" w:rsidTr="00A7384D">
        <w:trPr>
          <w:trHeight w:val="305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3240" w:type="dxa"/>
          </w:tcPr>
          <w:p w:rsidR="008E3C09" w:rsidRPr="009D3229" w:rsidRDefault="008E3C09" w:rsidP="008E3C09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02.05.-09.05.</w:t>
            </w:r>
          </w:p>
        </w:tc>
        <w:tc>
          <w:tcPr>
            <w:tcW w:w="4410" w:type="dxa"/>
          </w:tcPr>
          <w:p w:rsidR="008E3C09" w:rsidRPr="009D3229" w:rsidRDefault="008E3C09" w:rsidP="008E3C09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25.04.-01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</w:t>
            </w:r>
          </w:p>
        </w:tc>
      </w:tr>
      <w:tr w:rsidR="008E3C09" w:rsidRPr="00863273" w:rsidTr="00A7384D">
        <w:trPr>
          <w:trHeight w:val="203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152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166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164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176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Premium club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168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182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KORNATI 4*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141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153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plus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159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151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165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Premium club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157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169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ADRIATIC 3*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147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161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157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171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HOTEL VILLA DONAT 4*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Comfort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135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Pr="009D322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</w:t>
            </w:r>
          </w:p>
        </w:tc>
        <w:tc>
          <w:tcPr>
            <w:tcW w:w="324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131 KM</w:t>
            </w:r>
          </w:p>
        </w:tc>
        <w:tc>
          <w:tcPr>
            <w:tcW w:w="4410" w:type="dxa"/>
          </w:tcPr>
          <w:p w:rsidR="008E3C09" w:rsidRPr="009D322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145 KM</w:t>
            </w:r>
          </w:p>
        </w:tc>
      </w:tr>
      <w:tr w:rsidR="008E3C09" w:rsidRPr="00863273" w:rsidTr="00A7384D">
        <w:trPr>
          <w:trHeight w:val="190"/>
        </w:trPr>
        <w:tc>
          <w:tcPr>
            <w:tcW w:w="3685" w:type="dxa"/>
          </w:tcPr>
          <w:p w:rsidR="008E3C09" w:rsidRDefault="008E3C09" w:rsidP="00F94AC5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3240" w:type="dxa"/>
          </w:tcPr>
          <w:p w:rsidR="008E3C0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4410" w:type="dxa"/>
          </w:tcPr>
          <w:p w:rsidR="008E3C09" w:rsidRDefault="008E3C09" w:rsidP="00F94AC5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EF0E21" w:rsidRPr="009555A8" w:rsidTr="00F94AC5">
        <w:trPr>
          <w:trHeight w:val="2297"/>
        </w:trPr>
        <w:tc>
          <w:tcPr>
            <w:tcW w:w="11335" w:type="dxa"/>
            <w:gridSpan w:val="3"/>
          </w:tcPr>
          <w:p w:rsidR="00EF0E21" w:rsidRPr="009D3229" w:rsidRDefault="00EF0E21" w:rsidP="00F94AC5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EF0E21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Polupansion, Wi-Fi, TV, sef, fen</w:t>
            </w:r>
            <w:r w:rsidR="00100CC4">
              <w:rPr>
                <w:rFonts w:asciiTheme="minorHAnsi" w:hAnsiTheme="minorHAnsi" w:cstheme="minorHAnsi"/>
                <w:sz w:val="18"/>
                <w:szCs w:val="18"/>
              </w:rPr>
              <w:t>, zatvoreni i otvoreni bazen, zabavni park, medical wellness</w:t>
            </w:r>
          </w:p>
          <w:p w:rsidR="00EF0E21" w:rsidRPr="009D3229" w:rsidRDefault="00EF0E21" w:rsidP="00F94AC5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EF0E21" w:rsidRPr="00326786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do </w:t>
            </w:r>
            <w:r w:rsidR="00100CC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,99 godina u sobi s dvije odrasle osobe – </w:t>
            </w:r>
            <w:r w:rsidRPr="00326786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:rsidR="00EF0E21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</w:t>
            </w:r>
            <w:r w:rsidR="00100CC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do 1</w:t>
            </w:r>
            <w:r w:rsidR="00100CC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,99 godina u sobi s dvije odrasle osobe – </w:t>
            </w:r>
            <w:r w:rsidR="00100CC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popust 70%</w:t>
            </w:r>
          </w:p>
          <w:p w:rsidR="00EF0E21" w:rsidRDefault="00100CC4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12 do 14,99 godina u sobi s dvije odrasle osobe – popust 50%</w:t>
            </w:r>
          </w:p>
          <w:p w:rsidR="00100CC4" w:rsidRPr="009555A8" w:rsidRDefault="00100CC4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Odrasla osoba na pomoćnom ležaju, popust 20%</w:t>
            </w:r>
          </w:p>
          <w:p w:rsidR="00EF0E21" w:rsidRPr="009555A8" w:rsidRDefault="00EF0E21" w:rsidP="00F94AC5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Napomene:</w:t>
            </w:r>
          </w:p>
          <w:p w:rsidR="00EF0E21" w:rsidRPr="00326786" w:rsidRDefault="00EF0E21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Boravišna taksa </w:t>
            </w:r>
          </w:p>
          <w:p w:rsidR="00EF0E21" w:rsidRDefault="00100CC4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Parking se </w:t>
            </w:r>
            <w:r w:rsidR="00CC0D3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doplaćuje 20 KM po danu</w:t>
            </w:r>
          </w:p>
          <w:p w:rsidR="00CC0D3B" w:rsidRDefault="00CC0D3B" w:rsidP="00F94AC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Odbitak za doručak je 6 KM po danu po osobi</w:t>
            </w:r>
          </w:p>
          <w:p w:rsidR="00CC0D3B" w:rsidRDefault="00CC0D3B" w:rsidP="00CC0D3B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</w:p>
          <w:p w:rsidR="00CC0D3B" w:rsidRDefault="00CC0D3B" w:rsidP="00CC0D3B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 xml:space="preserve">Popust od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15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super rane rezervacije izvršene do 31.01.2025. 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:rsidR="00CC0D3B" w:rsidRPr="00CC0D3B" w:rsidRDefault="00CC0D3B" w:rsidP="00CC0D3B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31.03.2025.</w:t>
            </w:r>
          </w:p>
        </w:tc>
      </w:tr>
    </w:tbl>
    <w:p w:rsidR="00EF0E21" w:rsidRDefault="00EF0E21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p w:rsidR="00A03552" w:rsidRDefault="00A03552" w:rsidP="00A03552">
      <w:pPr>
        <w:shd w:val="clear" w:color="auto" w:fill="9CC2E5"/>
        <w:ind w:right="-1144" w:hanging="1134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hAnsi="Calibri" w:cs="Calibri"/>
          <w:b/>
          <w:bCs/>
          <w:sz w:val="36"/>
        </w:rPr>
        <w:t>CRIKVENICA</w:t>
      </w: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035"/>
        <w:gridCol w:w="6300"/>
      </w:tblGrid>
      <w:tr w:rsidR="00A03552" w:rsidRPr="00F845B6" w:rsidTr="00A03552">
        <w:trPr>
          <w:trHeight w:val="264"/>
        </w:trPr>
        <w:tc>
          <w:tcPr>
            <w:tcW w:w="11335" w:type="dxa"/>
            <w:gridSpan w:val="2"/>
          </w:tcPr>
          <w:p w:rsidR="00A03552" w:rsidRPr="00F845B6" w:rsidRDefault="004F3D77" w:rsidP="00A03552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BUTIQUE HOTEL ESPLANADE 4</w:t>
            </w:r>
            <w:r w:rsidR="00A03552">
              <w:rPr>
                <w:rFonts w:eastAsia="Calibri" w:cs="Calibri"/>
                <w:b/>
                <w:sz w:val="18"/>
                <w:szCs w:val="18"/>
                <w:lang w:val="bs-Latn-BA"/>
              </w:rPr>
              <w:t>*</w:t>
            </w: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 - ADULTS ONLY (16+)</w:t>
            </w:r>
          </w:p>
        </w:tc>
      </w:tr>
      <w:tr w:rsidR="008E3C09" w:rsidRPr="00F845B6" w:rsidTr="008E3C09">
        <w:trPr>
          <w:trHeight w:val="435"/>
        </w:trPr>
        <w:tc>
          <w:tcPr>
            <w:tcW w:w="5035" w:type="dxa"/>
          </w:tcPr>
          <w:p w:rsidR="008E3C09" w:rsidRPr="00F845B6" w:rsidRDefault="008E3C09" w:rsidP="00A03552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6300" w:type="dxa"/>
          </w:tcPr>
          <w:p w:rsidR="008E3C09" w:rsidRPr="00F845B6" w:rsidRDefault="008E3C09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:rsidR="008E3C09" w:rsidRPr="00F845B6" w:rsidRDefault="008E3C09" w:rsidP="00A03552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25"/>
        </w:trPr>
        <w:tc>
          <w:tcPr>
            <w:tcW w:w="5035" w:type="dxa"/>
          </w:tcPr>
          <w:p w:rsidR="008E3C09" w:rsidRPr="00F845B6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Classic soba </w:t>
            </w:r>
          </w:p>
        </w:tc>
        <w:tc>
          <w:tcPr>
            <w:tcW w:w="6300" w:type="dxa"/>
          </w:tcPr>
          <w:p w:rsidR="008E3C09" w:rsidRPr="00F845B6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108 KM</w:t>
            </w:r>
          </w:p>
        </w:tc>
      </w:tr>
      <w:tr w:rsidR="008E3C09" w:rsidRPr="00F845B6" w:rsidTr="008E3C09">
        <w:trPr>
          <w:trHeight w:val="152"/>
        </w:trPr>
        <w:tc>
          <w:tcPr>
            <w:tcW w:w="5035" w:type="dxa"/>
          </w:tcPr>
          <w:p w:rsidR="008E3C09" w:rsidRPr="00F845B6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Superior soba </w:t>
            </w:r>
          </w:p>
        </w:tc>
        <w:tc>
          <w:tcPr>
            <w:tcW w:w="6300" w:type="dxa"/>
          </w:tcPr>
          <w:p w:rsidR="008E3C09" w:rsidRPr="00F845B6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138 KM</w:t>
            </w:r>
          </w:p>
        </w:tc>
      </w:tr>
      <w:tr w:rsidR="008E3C09" w:rsidRPr="00F845B6" w:rsidTr="008E3C09">
        <w:trPr>
          <w:trHeight w:val="197"/>
        </w:trPr>
        <w:tc>
          <w:tcPr>
            <w:tcW w:w="5035" w:type="dxa"/>
          </w:tcPr>
          <w:p w:rsidR="008E3C09" w:rsidRPr="00F845B6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Premium soba</w:t>
            </w:r>
          </w:p>
        </w:tc>
        <w:tc>
          <w:tcPr>
            <w:tcW w:w="6300" w:type="dxa"/>
          </w:tcPr>
          <w:p w:rsidR="008E3C09" w:rsidRPr="00F845B6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apartman, morska strana</w:t>
            </w:r>
          </w:p>
        </w:tc>
        <w:tc>
          <w:tcPr>
            <w:tcW w:w="6300" w:type="dxa"/>
          </w:tcPr>
          <w:p w:rsidR="008E3C09" w:rsidRPr="00F845B6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164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Premium apartman, morska strana</w:t>
            </w:r>
          </w:p>
        </w:tc>
        <w:tc>
          <w:tcPr>
            <w:tcW w:w="6300" w:type="dxa"/>
          </w:tcPr>
          <w:p w:rsidR="008E3C09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Deluxe apartman Esplanade, morska strana</w:t>
            </w:r>
          </w:p>
        </w:tc>
        <w:tc>
          <w:tcPr>
            <w:tcW w:w="6300" w:type="dxa"/>
          </w:tcPr>
          <w:p w:rsidR="008E3C09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1/1 Superior jednokrevetna soba</w:t>
            </w:r>
          </w:p>
        </w:tc>
        <w:tc>
          <w:tcPr>
            <w:tcW w:w="6300" w:type="dxa"/>
          </w:tcPr>
          <w:p w:rsidR="008E3C09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6300" w:type="dxa"/>
          </w:tcPr>
          <w:p w:rsidR="008E3C09" w:rsidRPr="00F845B6" w:rsidRDefault="008E3C09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A03552" w:rsidRPr="00F845B6" w:rsidTr="00964D02">
        <w:trPr>
          <w:trHeight w:val="1658"/>
        </w:trPr>
        <w:tc>
          <w:tcPr>
            <w:tcW w:w="11335" w:type="dxa"/>
            <w:gridSpan w:val="2"/>
          </w:tcPr>
          <w:p w:rsidR="00A03552" w:rsidRPr="00F845B6" w:rsidRDefault="00A03552" w:rsidP="00A03552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964D02" w:rsidRDefault="00A03552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4D02">
              <w:rPr>
                <w:rFonts w:eastAsia="Calibri" w:cs="Calibri"/>
                <w:sz w:val="18"/>
                <w:szCs w:val="18"/>
                <w:lang w:val="hr-HR"/>
              </w:rPr>
              <w:t>Noćenje s doručkom</w:t>
            </w:r>
          </w:p>
          <w:p w:rsidR="00A03552" w:rsidRPr="00F845B6" w:rsidRDefault="00A03552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964D02" w:rsidRPr="008556C4" w:rsidRDefault="00A03552" w:rsidP="00964D0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Doplata za polupansion, </w:t>
            </w:r>
            <w:r w:rsidR="00964D02">
              <w:rPr>
                <w:rFonts w:eastAsia="Calibri" w:cs="Calibri"/>
                <w:sz w:val="18"/>
                <w:szCs w:val="18"/>
                <w:lang w:val="hr-HR"/>
              </w:rPr>
              <w:t>70 KM po danu po osobi</w:t>
            </w:r>
          </w:p>
          <w:p w:rsidR="00A03552" w:rsidRDefault="00964D02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premium dvokrevetnoj sobi, popust 20%</w:t>
            </w:r>
          </w:p>
          <w:p w:rsidR="00964D02" w:rsidRDefault="00964D02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deluxe apartmanu, popust 60 %</w:t>
            </w:r>
          </w:p>
          <w:p w:rsidR="00964D02" w:rsidRDefault="00964D02" w:rsidP="00A03552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Četvrti krevet u deluxe apartmanu, popust 60%</w:t>
            </w:r>
          </w:p>
          <w:p w:rsidR="00852EDF" w:rsidRPr="00C67CDC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:rsidR="00852EDF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31.01.2025.</w:t>
            </w:r>
          </w:p>
          <w:p w:rsidR="00852EDF" w:rsidRPr="008556C4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A03552" w:rsidRPr="00D33F26" w:rsidRDefault="00A03552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22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6210"/>
      </w:tblGrid>
      <w:tr w:rsidR="00964D02" w:rsidRPr="00F845B6" w:rsidTr="00344093">
        <w:trPr>
          <w:trHeight w:val="264"/>
        </w:trPr>
        <w:tc>
          <w:tcPr>
            <w:tcW w:w="11335" w:type="dxa"/>
            <w:gridSpan w:val="2"/>
          </w:tcPr>
          <w:p w:rsidR="00964D02" w:rsidRPr="00F845B6" w:rsidRDefault="00964D02" w:rsidP="00344093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HERITAGE HOTEL STYPIA 4* - ADULTS ONLY (16+)</w:t>
            </w:r>
          </w:p>
        </w:tc>
      </w:tr>
      <w:tr w:rsidR="008E3C09" w:rsidRPr="00F845B6" w:rsidTr="008E3C09">
        <w:trPr>
          <w:trHeight w:val="173"/>
        </w:trPr>
        <w:tc>
          <w:tcPr>
            <w:tcW w:w="5125" w:type="dxa"/>
          </w:tcPr>
          <w:p w:rsidR="008E3C09" w:rsidRPr="00F845B6" w:rsidRDefault="008E3C09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Noćenje s doručkom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6210" w:type="dxa"/>
          </w:tcPr>
          <w:p w:rsidR="008E3C09" w:rsidRPr="00F845B6" w:rsidRDefault="008E3C09" w:rsidP="008E3C0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25.04.-04.05.</w:t>
            </w:r>
          </w:p>
        </w:tc>
      </w:tr>
      <w:tr w:rsidR="008E3C09" w:rsidRPr="00F845B6" w:rsidTr="008E3C09">
        <w:trPr>
          <w:trHeight w:val="125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</w:tr>
      <w:tr w:rsidR="008E3C09" w:rsidRPr="00F845B6" w:rsidTr="008E3C09">
        <w:trPr>
          <w:trHeight w:val="152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pomoćnim ležajem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</w:tr>
      <w:tr w:rsidR="008E3C09" w:rsidRPr="00F845B6" w:rsidTr="008E3C09">
        <w:trPr>
          <w:trHeight w:val="197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Deluxe soba, pogled more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Deluxe soba, pogled more i balkon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Deluxe apartman 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1/1 Superior jednokrevetna soba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154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964D02" w:rsidRPr="00F845B6" w:rsidTr="00344093">
        <w:trPr>
          <w:trHeight w:val="1658"/>
        </w:trPr>
        <w:tc>
          <w:tcPr>
            <w:tcW w:w="11335" w:type="dxa"/>
            <w:gridSpan w:val="2"/>
          </w:tcPr>
          <w:p w:rsidR="00964D02" w:rsidRPr="00F845B6" w:rsidRDefault="00964D02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964D02" w:rsidRDefault="00964D02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964D02">
              <w:rPr>
                <w:rFonts w:eastAsia="Calibri" w:cs="Calibri"/>
                <w:sz w:val="18"/>
                <w:szCs w:val="18"/>
                <w:lang w:val="hr-HR"/>
              </w:rPr>
              <w:t>Noćenje s doručkom</w:t>
            </w:r>
          </w:p>
          <w:p w:rsidR="00964D02" w:rsidRPr="00F845B6" w:rsidRDefault="00964D02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964D02" w:rsidRPr="008556C4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Doplata za polupansion, 70 KM po danu po osobi</w:t>
            </w:r>
          </w:p>
          <w:p w:rsidR="00964D02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premium dvokrevetnoj sobi, popust 20%</w:t>
            </w:r>
          </w:p>
          <w:p w:rsidR="00964D02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Treća osoba u deluxe apartmanu, popust 60 %</w:t>
            </w:r>
          </w:p>
          <w:p w:rsidR="00964D02" w:rsidRDefault="00964D02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Četvrti krevet u deluxe apartmanu, popust 60%</w:t>
            </w:r>
          </w:p>
          <w:p w:rsidR="00852EDF" w:rsidRPr="008E3C09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:rsidR="00852EDF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31.01.2025.</w:t>
            </w:r>
          </w:p>
          <w:p w:rsidR="00852EDF" w:rsidRPr="008556C4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964D02" w:rsidRPr="00D33F26" w:rsidRDefault="00964D02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Cs w:val="24"/>
        </w:rPr>
      </w:pPr>
      <w:bookmarkStart w:id="1" w:name="_GoBack"/>
      <w:bookmarkEnd w:id="1"/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035"/>
        <w:gridCol w:w="6300"/>
      </w:tblGrid>
      <w:tr w:rsidR="00E03BA3" w:rsidRPr="00F845B6" w:rsidTr="00344093">
        <w:trPr>
          <w:trHeight w:val="264"/>
        </w:trPr>
        <w:tc>
          <w:tcPr>
            <w:tcW w:w="11335" w:type="dxa"/>
            <w:gridSpan w:val="2"/>
          </w:tcPr>
          <w:p w:rsidR="00E03BA3" w:rsidRPr="00F845B6" w:rsidRDefault="00E03BA3" w:rsidP="00E03BA3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KATARINA 4* </w:t>
            </w:r>
          </w:p>
        </w:tc>
      </w:tr>
      <w:tr w:rsidR="008E3C09" w:rsidRPr="00F845B6" w:rsidTr="008E3C09">
        <w:trPr>
          <w:trHeight w:val="435"/>
        </w:trPr>
        <w:tc>
          <w:tcPr>
            <w:tcW w:w="5035" w:type="dxa"/>
          </w:tcPr>
          <w:p w:rsidR="008E3C09" w:rsidRPr="00F845B6" w:rsidRDefault="008E3C09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:rsidR="008E3C09" w:rsidRPr="00F845B6" w:rsidRDefault="008E3C09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25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soba, francuski balkon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</w:tr>
      <w:tr w:rsidR="008E3C09" w:rsidRPr="00F845B6" w:rsidTr="008E3C09">
        <w:trPr>
          <w:trHeight w:val="152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soba, balkon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155 KM</w:t>
            </w:r>
          </w:p>
        </w:tc>
      </w:tr>
      <w:tr w:rsidR="008E3C09" w:rsidRPr="00F845B6" w:rsidTr="008E3C09">
        <w:trPr>
          <w:trHeight w:val="197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francuski balkon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165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pogled more i balkon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172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Superior family soba, francuski balkon</w:t>
            </w:r>
          </w:p>
        </w:tc>
        <w:tc>
          <w:tcPr>
            <w:tcW w:w="630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260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E03BA3" w:rsidRPr="00F845B6" w:rsidTr="00344093">
        <w:trPr>
          <w:trHeight w:val="1658"/>
        </w:trPr>
        <w:tc>
          <w:tcPr>
            <w:tcW w:w="11335" w:type="dxa"/>
            <w:gridSpan w:val="2"/>
          </w:tcPr>
          <w:p w:rsidR="00E03BA3" w:rsidRPr="00F845B6" w:rsidRDefault="00E03BA3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E03BA3" w:rsidRDefault="006F66DB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bezalkoholno piće, sokovi i voda u prve tri sezone)</w:t>
            </w:r>
          </w:p>
          <w:p w:rsidR="006F66DB" w:rsidRPr="009D3229" w:rsidRDefault="006F66DB" w:rsidP="006F66DB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6F66DB" w:rsidRPr="006F66DB" w:rsidRDefault="006F66DB" w:rsidP="006F66DB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:rsidR="006F66DB" w:rsidRPr="006F66DB" w:rsidRDefault="006F66DB" w:rsidP="006F66DB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12 do 17,99 godina starosti – popust 20% osim u family sobi gdje je popust 60%</w:t>
            </w:r>
          </w:p>
          <w:p w:rsidR="00E03BA3" w:rsidRPr="00F845B6" w:rsidRDefault="00E03BA3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6F66DB" w:rsidRPr="00341685" w:rsidRDefault="006F66DB" w:rsidP="00955A6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:rsidR="00341685" w:rsidRDefault="00341685" w:rsidP="00955A6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:rsidR="00852EDF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31.01.2025.</w:t>
            </w:r>
          </w:p>
          <w:p w:rsidR="00852EDF" w:rsidRPr="00955A6C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964D02" w:rsidRDefault="00964D02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36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035"/>
        <w:gridCol w:w="6300"/>
      </w:tblGrid>
      <w:tr w:rsidR="006F66DB" w:rsidRPr="00F845B6" w:rsidTr="00344093">
        <w:trPr>
          <w:trHeight w:val="264"/>
        </w:trPr>
        <w:tc>
          <w:tcPr>
            <w:tcW w:w="11335" w:type="dxa"/>
            <w:gridSpan w:val="2"/>
          </w:tcPr>
          <w:p w:rsidR="006F66DB" w:rsidRPr="00F845B6" w:rsidRDefault="006F66DB" w:rsidP="006F66DB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OMORIKA 4* </w:t>
            </w:r>
          </w:p>
        </w:tc>
      </w:tr>
      <w:tr w:rsidR="008E3C09" w:rsidRPr="00F845B6" w:rsidTr="008E3C09">
        <w:trPr>
          <w:trHeight w:val="435"/>
        </w:trPr>
        <w:tc>
          <w:tcPr>
            <w:tcW w:w="5035" w:type="dxa"/>
          </w:tcPr>
          <w:p w:rsidR="008E3C09" w:rsidRPr="00F845B6" w:rsidRDefault="008E3C09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All Inclusive light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</w:t>
            </w: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.</w:t>
            </w:r>
          </w:p>
          <w:p w:rsidR="008E3C09" w:rsidRPr="00F845B6" w:rsidRDefault="008E3C09" w:rsidP="00344093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25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soba, francuski balkon (2 pax)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188 KM</w:t>
            </w:r>
          </w:p>
        </w:tc>
      </w:tr>
      <w:tr w:rsidR="008E3C09" w:rsidRPr="00F845B6" w:rsidTr="008E3C09">
        <w:trPr>
          <w:trHeight w:val="152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Premium soba, pogled more i balkon (2 pax)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213 KM</w:t>
            </w:r>
          </w:p>
        </w:tc>
      </w:tr>
      <w:tr w:rsidR="008E3C09" w:rsidRPr="00F845B6" w:rsidTr="008E3C09">
        <w:trPr>
          <w:trHeight w:val="197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soba, morska strana i balkon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246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Obiteljski apartman, pogled more i balkon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287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ANNEX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630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ležajem, balkon</w:t>
            </w:r>
          </w:p>
        </w:tc>
        <w:tc>
          <w:tcPr>
            <w:tcW w:w="630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131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dva pomoćna ležaja, morska strana, balkon</w:t>
            </w:r>
          </w:p>
        </w:tc>
        <w:tc>
          <w:tcPr>
            <w:tcW w:w="630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139 KM</w:t>
            </w:r>
          </w:p>
        </w:tc>
      </w:tr>
      <w:tr w:rsidR="008E3C09" w:rsidRPr="00F845B6" w:rsidTr="008E3C09">
        <w:trPr>
          <w:trHeight w:val="194"/>
        </w:trPr>
        <w:tc>
          <w:tcPr>
            <w:tcW w:w="503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630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6F66DB" w:rsidRPr="00F845B6" w:rsidTr="00955A6C">
        <w:trPr>
          <w:trHeight w:val="1583"/>
        </w:trPr>
        <w:tc>
          <w:tcPr>
            <w:tcW w:w="11335" w:type="dxa"/>
            <w:gridSpan w:val="2"/>
          </w:tcPr>
          <w:p w:rsidR="006F66DB" w:rsidRPr="00F845B6" w:rsidRDefault="006F66DB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6F66DB" w:rsidRDefault="006F66DB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</w:t>
            </w:r>
            <w:r w:rsidR="00955A6C">
              <w:rPr>
                <w:rFonts w:eastAsia="Calibri" w:cs="Calibri"/>
                <w:sz w:val="18"/>
                <w:szCs w:val="18"/>
                <w:lang w:val="hr-HR"/>
              </w:rPr>
              <w:t>, ručak i večera, uključena pića tokom obroka: točeno vino, točeno pivo, bezalkoholna pića i voda</w:t>
            </w:r>
          </w:p>
          <w:p w:rsidR="006F66DB" w:rsidRPr="009D3229" w:rsidRDefault="006F66DB" w:rsidP="00344093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6F66DB" w:rsidRPr="006F66DB" w:rsidRDefault="006F66DB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:rsidR="006F66DB" w:rsidRPr="006F66DB" w:rsidRDefault="006F66DB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20% </w:t>
            </w:r>
            <w:r w:rsidR="00955A6C">
              <w:rPr>
                <w:rFonts w:asciiTheme="minorHAnsi" w:hAnsiTheme="minorHAnsi" w:cstheme="minorHAnsi"/>
                <w:sz w:val="18"/>
                <w:szCs w:val="18"/>
              </w:rPr>
              <w:t>u standard sobi annex, popust 40% u ostalim sobama</w:t>
            </w:r>
          </w:p>
          <w:p w:rsidR="006F66DB" w:rsidRPr="00F845B6" w:rsidRDefault="006F66DB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6F66DB" w:rsidRPr="00341685" w:rsidRDefault="006F66DB" w:rsidP="00955A6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:rsidR="00341685" w:rsidRDefault="00341685" w:rsidP="00955A6C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:rsidR="00852EDF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31.01.2025.</w:t>
            </w:r>
          </w:p>
          <w:p w:rsidR="00852EDF" w:rsidRPr="00955A6C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964D02" w:rsidRPr="008E3C09" w:rsidRDefault="00964D02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2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6210"/>
      </w:tblGrid>
      <w:tr w:rsidR="001A70C6" w:rsidRPr="00F845B6" w:rsidTr="00344093">
        <w:trPr>
          <w:trHeight w:val="264"/>
        </w:trPr>
        <w:tc>
          <w:tcPr>
            <w:tcW w:w="11335" w:type="dxa"/>
            <w:gridSpan w:val="2"/>
          </w:tcPr>
          <w:p w:rsidR="001A70C6" w:rsidRPr="00F845B6" w:rsidRDefault="001A70C6" w:rsidP="00344093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AD TURRES 3* </w:t>
            </w:r>
          </w:p>
        </w:tc>
      </w:tr>
      <w:tr w:rsidR="008E3C09" w:rsidRPr="00F845B6" w:rsidTr="008E3C09">
        <w:trPr>
          <w:trHeight w:val="263"/>
        </w:trPr>
        <w:tc>
          <w:tcPr>
            <w:tcW w:w="5125" w:type="dxa"/>
          </w:tcPr>
          <w:p w:rsidR="008E3C09" w:rsidRPr="00F845B6" w:rsidRDefault="008E3C09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6210" w:type="dxa"/>
          </w:tcPr>
          <w:p w:rsidR="008E3C09" w:rsidRPr="00F845B6" w:rsidRDefault="008E3C09" w:rsidP="008E3C0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25.04.-04.05.</w:t>
            </w:r>
          </w:p>
        </w:tc>
      </w:tr>
      <w:tr w:rsidR="008E3C09" w:rsidRPr="00F845B6" w:rsidTr="008E3C09">
        <w:trPr>
          <w:trHeight w:val="125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1/2 Standard  soba 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</w:tr>
      <w:tr w:rsidR="008E3C09" w:rsidRPr="00F845B6" w:rsidTr="008E3C09">
        <w:trPr>
          <w:trHeight w:val="152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balkonom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</w:tr>
      <w:tr w:rsidR="008E3C09" w:rsidRPr="00F845B6" w:rsidTr="008E3C09">
        <w:trPr>
          <w:trHeight w:val="197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balkonom i pogledom na more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HOLIDAY RESORT AD TURRES 3*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87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 i balk.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97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 i balk., morska strana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dva pomoćna ležaja i balk., morska strana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1A70C6" w:rsidRPr="00F845B6" w:rsidTr="00344093">
        <w:trPr>
          <w:trHeight w:val="1658"/>
        </w:trPr>
        <w:tc>
          <w:tcPr>
            <w:tcW w:w="11335" w:type="dxa"/>
            <w:gridSpan w:val="2"/>
          </w:tcPr>
          <w:p w:rsidR="001A70C6" w:rsidRPr="00F845B6" w:rsidRDefault="001A70C6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071ECD" w:rsidRDefault="00071ECD" w:rsidP="00071ECD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piće uz večeru)</w:t>
            </w:r>
          </w:p>
          <w:p w:rsidR="00071ECD" w:rsidRPr="009D3229" w:rsidRDefault="00071ECD" w:rsidP="00071ECD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071ECD" w:rsidRPr="006F66DB" w:rsidRDefault="00071ECD" w:rsidP="00071ECD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:rsidR="00071ECD" w:rsidRPr="00071ECD" w:rsidRDefault="00071ECD" w:rsidP="00071ECD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12 do 17,99 godina starosti – popust 20% u svim sobama osim u sobi s dva pomoćna ležaja u resortu gdje je</w:t>
            </w:r>
            <w:r w:rsidR="00341685">
              <w:rPr>
                <w:rFonts w:asciiTheme="minorHAnsi" w:hAnsiTheme="minorHAnsi" w:cstheme="minorHAnsi"/>
                <w:sz w:val="18"/>
                <w:szCs w:val="18"/>
              </w:rPr>
              <w:t xml:space="preserve"> popust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40%</w:t>
            </w:r>
          </w:p>
          <w:p w:rsidR="001A70C6" w:rsidRPr="00F845B6" w:rsidRDefault="001A70C6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1A70C6" w:rsidRPr="008556C4" w:rsidRDefault="00341685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:rsidR="00852EDF" w:rsidRPr="008E3C09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  <w:r w:rsidR="00852EDF" w:rsidRPr="008E3C09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  <w:p w:rsidR="00852EDF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31.01.2025.</w:t>
            </w:r>
          </w:p>
          <w:p w:rsidR="00852EDF" w:rsidRPr="008556C4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CC0D3B" w:rsidRPr="008E3C09" w:rsidRDefault="00CC0D3B" w:rsidP="00942CCE">
      <w:pPr>
        <w:shd w:val="clear" w:color="auto" w:fill="FFFFFF" w:themeFill="background1"/>
        <w:ind w:right="-1144"/>
        <w:rPr>
          <w:rFonts w:ascii="Calibri" w:eastAsia="Calibri" w:hAnsi="Calibri" w:cs="Arial"/>
          <w:b/>
          <w:sz w:val="18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39"/>
        <w:tblW w:w="11335" w:type="dxa"/>
        <w:tblLayout w:type="fixed"/>
        <w:tblLook w:val="04A0" w:firstRow="1" w:lastRow="0" w:firstColumn="1" w:lastColumn="0" w:noHBand="0" w:noVBand="1"/>
      </w:tblPr>
      <w:tblGrid>
        <w:gridCol w:w="5125"/>
        <w:gridCol w:w="6210"/>
      </w:tblGrid>
      <w:tr w:rsidR="00341685" w:rsidRPr="00F845B6" w:rsidTr="00344093">
        <w:trPr>
          <w:trHeight w:val="264"/>
        </w:trPr>
        <w:tc>
          <w:tcPr>
            <w:tcW w:w="11335" w:type="dxa"/>
            <w:gridSpan w:val="2"/>
          </w:tcPr>
          <w:p w:rsidR="00341685" w:rsidRPr="00F845B6" w:rsidRDefault="00341685" w:rsidP="00341685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HOTEL SLAVEN 3* </w:t>
            </w:r>
          </w:p>
        </w:tc>
      </w:tr>
      <w:tr w:rsidR="008E3C09" w:rsidRPr="00F845B6" w:rsidTr="008E3C09">
        <w:trPr>
          <w:trHeight w:val="435"/>
        </w:trPr>
        <w:tc>
          <w:tcPr>
            <w:tcW w:w="5125" w:type="dxa"/>
          </w:tcPr>
          <w:p w:rsidR="008E3C09" w:rsidRPr="00F845B6" w:rsidRDefault="008E3C09" w:rsidP="00344093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 plus</w:t>
            </w:r>
            <w:r w:rsidRPr="00F845B6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6210" w:type="dxa"/>
          </w:tcPr>
          <w:p w:rsidR="008E3C09" w:rsidRPr="00F845B6" w:rsidRDefault="008E3C09" w:rsidP="008E3C09">
            <w:pPr>
              <w:ind w:right="-106" w:hanging="112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25.04.-04.05.</w:t>
            </w:r>
          </w:p>
        </w:tc>
      </w:tr>
      <w:tr w:rsidR="008E3C09" w:rsidRPr="00F845B6" w:rsidTr="008E3C09">
        <w:trPr>
          <w:trHeight w:val="125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pomoćnim ležajem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105 KM</w:t>
            </w:r>
          </w:p>
        </w:tc>
      </w:tr>
      <w:tr w:rsidR="008E3C09" w:rsidRPr="00F845B6" w:rsidTr="008E3C09">
        <w:trPr>
          <w:trHeight w:val="152"/>
        </w:trPr>
        <w:tc>
          <w:tcPr>
            <w:tcW w:w="5125" w:type="dxa"/>
          </w:tcPr>
          <w:p w:rsidR="008E3C09" w:rsidRPr="00F845B6" w:rsidRDefault="008E3C09" w:rsidP="00341685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Mala dvokrevetna soba s balkonom, morska strana</w:t>
            </w:r>
          </w:p>
        </w:tc>
        <w:tc>
          <w:tcPr>
            <w:tcW w:w="6210" w:type="dxa"/>
          </w:tcPr>
          <w:p w:rsidR="008E3C09" w:rsidRPr="00F845B6" w:rsidRDefault="008E3C09" w:rsidP="00341685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113 KM</w:t>
            </w:r>
          </w:p>
        </w:tc>
      </w:tr>
      <w:tr w:rsidR="008E3C09" w:rsidRPr="00F845B6" w:rsidTr="008E3C09">
        <w:trPr>
          <w:trHeight w:val="197"/>
        </w:trPr>
        <w:tc>
          <w:tcPr>
            <w:tcW w:w="5125" w:type="dxa"/>
          </w:tcPr>
          <w:p w:rsidR="008E3C09" w:rsidRPr="00F845B6" w:rsidRDefault="008E3C09" w:rsidP="00341685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pomoćnim ležajem i balk., morska strana</w:t>
            </w:r>
          </w:p>
        </w:tc>
        <w:tc>
          <w:tcPr>
            <w:tcW w:w="6210" w:type="dxa"/>
          </w:tcPr>
          <w:p w:rsidR="008E3C09" w:rsidRPr="00F845B6" w:rsidRDefault="008E3C09" w:rsidP="00341685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121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ANNEX SLAVEN 3*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Standard soba s balkonom, morska strana</w:t>
            </w:r>
          </w:p>
        </w:tc>
        <w:tc>
          <w:tcPr>
            <w:tcW w:w="6210" w:type="dxa"/>
          </w:tcPr>
          <w:p w:rsidR="008E3C09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99 KM</w:t>
            </w:r>
          </w:p>
        </w:tc>
      </w:tr>
      <w:tr w:rsidR="008E3C09" w:rsidRPr="00F845B6" w:rsidTr="008E3C09">
        <w:trPr>
          <w:trHeight w:val="194"/>
        </w:trPr>
        <w:tc>
          <w:tcPr>
            <w:tcW w:w="5125" w:type="dxa"/>
          </w:tcPr>
          <w:p w:rsidR="008E3C09" w:rsidRPr="00F845B6" w:rsidRDefault="008E3C09" w:rsidP="00344093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Minimalan boravak</w:t>
            </w:r>
          </w:p>
        </w:tc>
        <w:tc>
          <w:tcPr>
            <w:tcW w:w="6210" w:type="dxa"/>
          </w:tcPr>
          <w:p w:rsidR="008E3C09" w:rsidRPr="00F845B6" w:rsidRDefault="008E3C09" w:rsidP="00344093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341685" w:rsidRPr="00F845B6" w:rsidTr="00344093">
        <w:trPr>
          <w:trHeight w:val="1658"/>
        </w:trPr>
        <w:tc>
          <w:tcPr>
            <w:tcW w:w="11335" w:type="dxa"/>
            <w:gridSpan w:val="2"/>
          </w:tcPr>
          <w:p w:rsidR="00341685" w:rsidRPr="00F845B6" w:rsidRDefault="00341685" w:rsidP="00344093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Ponuda</w:t>
            </w:r>
            <w:r w:rsidRPr="00F845B6">
              <w:rPr>
                <w:rFonts w:eastAsia="Calibri" w:cs="Calibri"/>
                <w:b/>
                <w:spacing w:val="-3"/>
                <w:sz w:val="18"/>
                <w:szCs w:val="18"/>
                <w:lang w:val="hr-HR"/>
              </w:rPr>
              <w:t xml:space="preserve"> </w:t>
            </w: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uključuje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341685" w:rsidRDefault="00341685" w:rsidP="00344093">
            <w:pPr>
              <w:widowControl w:val="0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Doručak i večera (uključeno piće uz večeru)</w:t>
            </w:r>
          </w:p>
          <w:p w:rsidR="00341685" w:rsidRPr="009D3229" w:rsidRDefault="00341685" w:rsidP="00344093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odrasle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341685" w:rsidRPr="006F66DB" w:rsidRDefault="00341685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do 11,99 godina starosti -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BESPLATNO</w:t>
            </w:r>
          </w:p>
          <w:p w:rsidR="00341685" w:rsidRPr="00344093" w:rsidRDefault="00341685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Dijete od 12 do 17,99 godina starosti – popust 20% </w:t>
            </w:r>
          </w:p>
          <w:p w:rsidR="00344093" w:rsidRPr="00071ECD" w:rsidRDefault="00344093" w:rsidP="0034409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Popust za treću odraslu osobu je 20%</w:t>
            </w:r>
          </w:p>
          <w:p w:rsidR="00341685" w:rsidRPr="00F845B6" w:rsidRDefault="00341685" w:rsidP="00344093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hr-HR"/>
              </w:rPr>
            </w:pPr>
            <w:r w:rsidRPr="00F845B6">
              <w:rPr>
                <w:rFonts w:eastAsia="Calibri" w:cs="Calibri"/>
                <w:b/>
                <w:sz w:val="18"/>
                <w:szCs w:val="18"/>
                <w:lang w:val="hr-HR"/>
              </w:rPr>
              <w:t>Napomene</w:t>
            </w:r>
            <w:r w:rsidRPr="00F845B6">
              <w:rPr>
                <w:rFonts w:eastAsia="Calibri" w:cs="Calibri"/>
                <w:sz w:val="18"/>
                <w:szCs w:val="18"/>
                <w:lang w:val="hr-HR"/>
              </w:rPr>
              <w:t>:</w:t>
            </w:r>
          </w:p>
          <w:p w:rsidR="00341685" w:rsidRPr="008556C4" w:rsidRDefault="00341685" w:rsidP="00344093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Boravišna taksa nije uključena u cijenu</w:t>
            </w:r>
          </w:p>
          <w:p w:rsidR="00852EDF" w:rsidRPr="008E3C09" w:rsidRDefault="00341685" w:rsidP="00852EDF">
            <w:pPr>
              <w:widowControl w:val="0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987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hr-HR"/>
              </w:rPr>
              <w:t>Doplata za kraći boravak je 15% na navedene cijene</w:t>
            </w:r>
          </w:p>
          <w:p w:rsidR="00852EDF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31.01.2025.</w:t>
            </w:r>
          </w:p>
          <w:p w:rsidR="00852EDF" w:rsidRPr="008556C4" w:rsidRDefault="00852EDF" w:rsidP="00852EDF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eastAsia="Calibri" w:cs="Calibri"/>
                <w:color w:val="0D0D0D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B90DF1" w:rsidRDefault="00B90DF1"/>
    <w:p w:rsidR="00D37ED7" w:rsidRPr="004D72CE" w:rsidRDefault="00D37ED7">
      <w:pPr>
        <w:rPr>
          <w:sz w:val="12"/>
        </w:rPr>
      </w:pPr>
    </w:p>
    <w:p w:rsidR="008059F5" w:rsidRPr="00A7384D" w:rsidRDefault="008059F5">
      <w:pPr>
        <w:rPr>
          <w:sz w:val="2"/>
        </w:rPr>
      </w:pPr>
    </w:p>
    <w:p w:rsidR="00D7681E" w:rsidRPr="004D72CE" w:rsidRDefault="00E53576" w:rsidP="004D72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KORČULA</w:t>
      </w:r>
    </w:p>
    <w:tbl>
      <w:tblPr>
        <w:tblStyle w:val="TableGrid"/>
        <w:tblpPr w:leftFromText="180" w:rightFromText="180" w:vertAnchor="text" w:horzAnchor="margin" w:tblpXSpec="center" w:tblpY="25"/>
        <w:tblW w:w="11417" w:type="dxa"/>
        <w:tblLook w:val="04A0" w:firstRow="1" w:lastRow="0" w:firstColumn="1" w:lastColumn="0" w:noHBand="0" w:noVBand="1"/>
      </w:tblPr>
      <w:tblGrid>
        <w:gridCol w:w="4673"/>
        <w:gridCol w:w="6744"/>
      </w:tblGrid>
      <w:tr w:rsidR="009D3229" w:rsidRPr="00863273" w:rsidTr="00B216A7">
        <w:trPr>
          <w:trHeight w:val="190"/>
        </w:trPr>
        <w:tc>
          <w:tcPr>
            <w:tcW w:w="11417" w:type="dxa"/>
            <w:gridSpan w:val="2"/>
          </w:tcPr>
          <w:p w:rsidR="009D3229" w:rsidRPr="009D3229" w:rsidRDefault="009D3229" w:rsidP="00A7384D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MARKO POLO HOTEL BY AMINESS  4*                                                                                                                                                     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</w:t>
            </w:r>
          </w:p>
        </w:tc>
      </w:tr>
      <w:tr w:rsidR="00A7384D" w:rsidRPr="00863273" w:rsidTr="00A7384D">
        <w:trPr>
          <w:trHeight w:val="316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744" w:type="dxa"/>
          </w:tcPr>
          <w:p w:rsidR="00A7384D" w:rsidRPr="009D3229" w:rsidRDefault="00A7384D" w:rsidP="00A7384D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25.04.-04.05</w:t>
            </w:r>
            <w:r w:rsidRPr="009D32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</w:t>
            </w:r>
          </w:p>
          <w:p w:rsidR="00A7384D" w:rsidRPr="009D3229" w:rsidRDefault="00A7384D" w:rsidP="00A7384D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</w:tr>
      <w:tr w:rsidR="00A7384D" w:rsidRPr="00863273" w:rsidTr="00A7384D">
        <w:trPr>
          <w:trHeight w:val="162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203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pogled more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comfort soba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+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 super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ior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junior suite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(2+1)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Minimalni boravak 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9D322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Doplata za jedokrevetnu sobu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(standard soba)</w:t>
            </w:r>
          </w:p>
        </w:tc>
        <w:tc>
          <w:tcPr>
            <w:tcW w:w="6744" w:type="dxa"/>
          </w:tcPr>
          <w:p w:rsidR="00A7384D" w:rsidRPr="009D3229" w:rsidRDefault="00A7384D" w:rsidP="009D322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9D3229" w:rsidRPr="00E37D57" w:rsidTr="00543763">
        <w:trPr>
          <w:trHeight w:val="3752"/>
        </w:trPr>
        <w:tc>
          <w:tcPr>
            <w:tcW w:w="11417" w:type="dxa"/>
            <w:gridSpan w:val="2"/>
          </w:tcPr>
          <w:p w:rsidR="009D3229" w:rsidRPr="009D3229" w:rsidRDefault="009D3229" w:rsidP="00B216A7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i večerom 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Boravišnu taksu </w:t>
            </w:r>
          </w:p>
          <w:p w:rsidR="009D3229" w:rsidRPr="009D3229" w:rsidRDefault="009D3229" w:rsidP="00B216A7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Dijete od 0</w:t>
            </w:r>
            <w:r w:rsidR="004B4AD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do 9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,99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godina s dvije</w:t>
            </w:r>
            <w:r w:rsidRPr="009D322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odrasle osobe na pomoćnom ležaju</w:t>
            </w:r>
            <w:r w:rsidRPr="009D322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u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sobi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BESPLATNO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(comfort soba</w:t>
            </w:r>
            <w:r w:rsidR="004B4AD6">
              <w:rPr>
                <w:rFonts w:asciiTheme="minorHAnsi" w:hAnsiTheme="minorHAnsi" w:cstheme="minorHAnsi"/>
                <w:sz w:val="18"/>
                <w:szCs w:val="18"/>
              </w:rPr>
              <w:t>-superior junior suite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D3229" w:rsidRDefault="004B4AD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0 do 9,99  godina sa jednom odraslom osobom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>% popusta na cijenu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andard</w:t>
            </w:r>
            <w:r w:rsidR="009D3229"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soba)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Treća odrasla osoba</w:t>
            </w:r>
            <w:r w:rsidR="004B4AD6">
              <w:rPr>
                <w:rFonts w:asciiTheme="minorHAnsi" w:hAnsiTheme="minorHAnsi" w:cstheme="minorHAnsi"/>
                <w:sz w:val="18"/>
                <w:szCs w:val="18"/>
              </w:rPr>
              <w:t xml:space="preserve"> (10+)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na pomoćnom krevetu: 20% popusta na cijenu  </w:t>
            </w:r>
          </w:p>
          <w:p w:rsidR="009D3229" w:rsidRPr="009D3229" w:rsidRDefault="009D3229" w:rsidP="00B216A7">
            <w:pPr>
              <w:pStyle w:val="TableParagraph"/>
              <w:tabs>
                <w:tab w:val="left" w:pos="431"/>
                <w:tab w:val="left" w:pos="432"/>
              </w:tabs>
              <w:spacing w:before="2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9D3229" w:rsidRPr="006F11DE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Parking se naplaćuje 6 KM po automobilu po danu</w:t>
            </w:r>
          </w:p>
          <w:p w:rsidR="006F11DE" w:rsidRPr="006F11DE" w:rsidRDefault="006F11DE" w:rsidP="006F11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line="219" w:lineRule="exact"/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Kućni ljubimci dozvoljeni uz doplatu 40 KM po danu 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Dječiji krevetić se ne naplaćuje</w:t>
            </w:r>
          </w:p>
          <w:p w:rsidR="009D3229" w:rsidRPr="009D3229" w:rsidRDefault="009D3229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Odbitak za noćenje sa doručkom iznosi 5 KM</w:t>
            </w:r>
          </w:p>
          <w:p w:rsidR="009D3229" w:rsidRDefault="009D3229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  <w:p w:rsidR="00C04857" w:rsidRDefault="00C04857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15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28.02.2025. sa 100% uplatom do 10.03.2025.. Rooming liste za early booking poslati do 03.03.2025.</w:t>
            </w:r>
          </w:p>
          <w:p w:rsidR="00C04857" w:rsidRPr="009D3229" w:rsidRDefault="00C04857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OD 01.03.2025. do 31.03.2025. sa 100% uplatom do 10.04.2025.. Rooming liste za early booking poslati do 03.04.2025.</w:t>
            </w:r>
          </w:p>
        </w:tc>
      </w:tr>
    </w:tbl>
    <w:p w:rsidR="00D7681E" w:rsidRDefault="00D7681E">
      <w:pPr>
        <w:rPr>
          <w:sz w:val="24"/>
        </w:rPr>
      </w:pPr>
    </w:p>
    <w:p w:rsidR="00A7384D" w:rsidRPr="00D7681E" w:rsidRDefault="00A7384D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25"/>
        <w:tblW w:w="11417" w:type="dxa"/>
        <w:tblLook w:val="04A0" w:firstRow="1" w:lastRow="0" w:firstColumn="1" w:lastColumn="0" w:noHBand="0" w:noVBand="1"/>
      </w:tblPr>
      <w:tblGrid>
        <w:gridCol w:w="4673"/>
        <w:gridCol w:w="6744"/>
      </w:tblGrid>
      <w:tr w:rsidR="001459F6" w:rsidRPr="00863273" w:rsidTr="00B216A7">
        <w:trPr>
          <w:trHeight w:val="190"/>
        </w:trPr>
        <w:tc>
          <w:tcPr>
            <w:tcW w:w="11417" w:type="dxa"/>
            <w:gridSpan w:val="2"/>
          </w:tcPr>
          <w:p w:rsidR="001459F6" w:rsidRPr="009D3229" w:rsidRDefault="001459F6" w:rsidP="00C67CDC">
            <w:pPr>
              <w:tabs>
                <w:tab w:val="left" w:pos="96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AMINESS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LIBURNA HOTEL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4*</w:t>
            </w:r>
            <w:r w:rsidR="00E53576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A7384D" w:rsidRPr="00863273" w:rsidTr="00A7384D">
        <w:trPr>
          <w:trHeight w:val="316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Polupansion/cijene po osobi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744" w:type="dxa"/>
          </w:tcPr>
          <w:p w:rsidR="00A7384D" w:rsidRPr="009D3229" w:rsidRDefault="00A7384D" w:rsidP="00A7384D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25.04.- 04.05.</w:t>
            </w:r>
          </w:p>
        </w:tc>
      </w:tr>
      <w:tr w:rsidR="00A7384D" w:rsidRPr="00863273" w:rsidTr="00A7384D">
        <w:trPr>
          <w:trHeight w:val="162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131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203"/>
        </w:trPr>
        <w:tc>
          <w:tcPr>
            <w:tcW w:w="4673" w:type="dxa"/>
          </w:tcPr>
          <w:p w:rsidR="00A7384D" w:rsidRPr="009D3229" w:rsidRDefault="00A7384D" w:rsidP="001459F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comfort soba s balkonom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1459F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 s balkonom (2+1)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superior soba s balkonom, pogled more</w:t>
            </w:r>
          </w:p>
        </w:tc>
        <w:tc>
          <w:tcPr>
            <w:tcW w:w="6744" w:type="dxa"/>
          </w:tcPr>
          <w:p w:rsidR="00A7384D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156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+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 super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ior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junior suite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(2+2)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215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B216A7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Minimalni boravak 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</w:t>
            </w:r>
          </w:p>
        </w:tc>
      </w:tr>
      <w:tr w:rsidR="00A7384D" w:rsidRPr="00863273" w:rsidTr="00A7384D">
        <w:trPr>
          <w:trHeight w:val="190"/>
        </w:trPr>
        <w:tc>
          <w:tcPr>
            <w:tcW w:w="4673" w:type="dxa"/>
          </w:tcPr>
          <w:p w:rsidR="00A7384D" w:rsidRPr="009D3229" w:rsidRDefault="00A7384D" w:rsidP="001459F6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Doplata za jedokrevetnu sobu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(standard soba) </w:t>
            </w:r>
          </w:p>
        </w:tc>
        <w:tc>
          <w:tcPr>
            <w:tcW w:w="6744" w:type="dxa"/>
          </w:tcPr>
          <w:p w:rsidR="00A7384D" w:rsidRPr="009D3229" w:rsidRDefault="00A7384D" w:rsidP="00B216A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 w:rsidRPr="009D3229"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75%</w:t>
            </w:r>
          </w:p>
        </w:tc>
      </w:tr>
      <w:tr w:rsidR="001459F6" w:rsidRPr="00E37D57" w:rsidTr="008059F5">
        <w:trPr>
          <w:trHeight w:val="4515"/>
        </w:trPr>
        <w:tc>
          <w:tcPr>
            <w:tcW w:w="11417" w:type="dxa"/>
            <w:gridSpan w:val="2"/>
          </w:tcPr>
          <w:p w:rsidR="001459F6" w:rsidRPr="009D3229" w:rsidRDefault="001459F6" w:rsidP="00B216A7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i večerom 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Boravišnu taksu </w:t>
            </w:r>
          </w:p>
          <w:p w:rsidR="001459F6" w:rsidRPr="009D3229" w:rsidRDefault="001459F6" w:rsidP="00B216A7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Dijete od 0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do 9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,99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godina s dvije</w:t>
            </w:r>
            <w:r w:rsidRPr="009D322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odrasle osobe na pomoćnom ležaju</w:t>
            </w:r>
            <w:r w:rsidRPr="009D322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u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sobi</w:t>
            </w:r>
            <w:r w:rsidRPr="009D322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9D322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BESPLATNO 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(comfort soba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-superior junior suite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459F6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Dijete od 0 do 9,99  godina sa jednom odraslom osobom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% popusta na cijenu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andard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soba)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Prvo dijete od 0 do 9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,99 u suite-u sa dvije odrasle osobe na pomoćnom ležaju-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Drugo dijete od 0 do 9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,99 u suite-u sa dvije odr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asle osobe na pomoćnom ležaju: 2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0% popusta na cijenu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Treća odrasla osoba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(10+)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 na pomoćnom krevetu: 20% popusta na cijenu  </w:t>
            </w:r>
          </w:p>
          <w:p w:rsidR="001459F6" w:rsidRPr="009D3229" w:rsidRDefault="001459F6" w:rsidP="00B216A7">
            <w:pPr>
              <w:pStyle w:val="TableParagraph"/>
              <w:tabs>
                <w:tab w:val="left" w:pos="431"/>
                <w:tab w:val="left" w:pos="432"/>
              </w:tabs>
              <w:spacing w:before="2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1459F6" w:rsidRPr="006F11DE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Parking se naplaćuje 6 KM po automobilu po danu</w:t>
            </w:r>
          </w:p>
          <w:p w:rsidR="006F11DE" w:rsidRPr="006F11DE" w:rsidRDefault="006F11DE" w:rsidP="006F11D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line="219" w:lineRule="exact"/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</w:pPr>
            <w:r w:rsidRPr="006F11DE">
              <w:rPr>
                <w:rFonts w:asciiTheme="minorHAnsi" w:eastAsia="Calibri" w:hAnsiTheme="minorHAnsi" w:cstheme="minorHAnsi"/>
                <w:sz w:val="18"/>
                <w:szCs w:val="18"/>
                <w:lang w:val="bs-Latn-BA"/>
              </w:rPr>
              <w:t>Za boravke kraće od minimalnog broja noćenja određenog ovisno o sezoni cijena se uvećava za 20% - isključivo na upit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Kućni ljubimci dozvoljeni uz doplatu 40 KM po danu 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Dječiji krevetić se ne naplaćuje</w:t>
            </w:r>
          </w:p>
          <w:p w:rsidR="001459F6" w:rsidRPr="009D3229" w:rsidRDefault="001459F6" w:rsidP="006F11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Odbitak za noćenje sa doručkom iznosi 5 KM</w:t>
            </w:r>
          </w:p>
          <w:p w:rsidR="001459F6" w:rsidRDefault="001459F6" w:rsidP="00B216A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  <w:p w:rsidR="00C04857" w:rsidRDefault="00C04857" w:rsidP="00C0485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15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28.02.2025. sa 100% uplatom do 10.03.2025.. Rooming liste za early booking poslati do 03.03.2025.</w:t>
            </w:r>
          </w:p>
          <w:p w:rsidR="00C04857" w:rsidRPr="009D3229" w:rsidRDefault="00C04857" w:rsidP="00C04857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OD 01.03.2025. do 31.03.2025. sa 100% uplatom do 10.04.2025.. Rooming liste za early booking poslati do 03.04.2025.</w:t>
            </w:r>
          </w:p>
        </w:tc>
      </w:tr>
    </w:tbl>
    <w:p w:rsidR="008059F5" w:rsidRDefault="008059F5"/>
    <w:p w:rsidR="00061797" w:rsidRDefault="00061797">
      <w:pPr>
        <w:rPr>
          <w:sz w:val="16"/>
        </w:rPr>
      </w:pPr>
    </w:p>
    <w:p w:rsidR="00C67CDC" w:rsidRDefault="00C67CDC">
      <w:pPr>
        <w:rPr>
          <w:sz w:val="16"/>
        </w:rPr>
      </w:pPr>
    </w:p>
    <w:p w:rsidR="00C67CDC" w:rsidRDefault="00C67CDC">
      <w:pPr>
        <w:rPr>
          <w:sz w:val="16"/>
        </w:rPr>
      </w:pPr>
    </w:p>
    <w:p w:rsidR="00C67CDC" w:rsidRPr="00061797" w:rsidRDefault="00C67CDC">
      <w:pPr>
        <w:rPr>
          <w:sz w:val="16"/>
        </w:rPr>
      </w:pPr>
    </w:p>
    <w:p w:rsidR="00942CCE" w:rsidRPr="004D72CE" w:rsidRDefault="00942CCE" w:rsidP="00942CCE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BOL</w:t>
      </w:r>
    </w:p>
    <w:tbl>
      <w:tblPr>
        <w:tblpPr w:leftFromText="180" w:rightFromText="180" w:vertAnchor="text" w:horzAnchor="margin" w:tblpXSpec="center" w:tblpY="342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811"/>
        <w:gridCol w:w="1134"/>
      </w:tblGrid>
      <w:tr w:rsidR="00942CCE" w:rsidTr="004C47E4">
        <w:trPr>
          <w:trHeight w:val="227"/>
        </w:trPr>
        <w:tc>
          <w:tcPr>
            <w:tcW w:w="10201" w:type="dxa"/>
            <w:gridSpan w:val="2"/>
            <w:tcBorders>
              <w:right w:val="nil"/>
            </w:tcBorders>
          </w:tcPr>
          <w:p w:rsidR="00942CCE" w:rsidRDefault="00942CCE" w:rsidP="004C47E4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BLUESUN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 HOLIDAY VILLAGE BONACA  4*</w:t>
            </w:r>
          </w:p>
        </w:tc>
        <w:tc>
          <w:tcPr>
            <w:tcW w:w="1134" w:type="dxa"/>
            <w:tcBorders>
              <w:left w:val="nil"/>
            </w:tcBorders>
          </w:tcPr>
          <w:p w:rsidR="00942CCE" w:rsidRDefault="00942CCE" w:rsidP="004C47E4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A7384D" w:rsidTr="00A7384D">
        <w:trPr>
          <w:trHeight w:val="286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Noćenje sa doručkom/cijene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osobi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4"/>
                <w:sz w:val="18"/>
              </w:rPr>
              <w:t>danu</w:t>
            </w:r>
          </w:p>
        </w:tc>
        <w:tc>
          <w:tcPr>
            <w:tcW w:w="6945" w:type="dxa"/>
            <w:gridSpan w:val="2"/>
          </w:tcPr>
          <w:p w:rsidR="00A7384D" w:rsidRDefault="00A7384D" w:rsidP="00A7384D">
            <w:pPr>
              <w:pStyle w:val="TableParagraph"/>
              <w:spacing w:line="219" w:lineRule="exact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25.04.–04.05.</w:t>
            </w:r>
          </w:p>
        </w:tc>
      </w:tr>
      <w:tr w:rsidR="00A7384D" w:rsidTr="00A7384D">
        <w:trPr>
          <w:trHeight w:val="227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standard soba, pogled more, balkon</w:t>
            </w:r>
          </w:p>
        </w:tc>
        <w:tc>
          <w:tcPr>
            <w:tcW w:w="6945" w:type="dxa"/>
            <w:gridSpan w:val="2"/>
          </w:tcPr>
          <w:p w:rsidR="00A7384D" w:rsidRDefault="00A7384D" w:rsidP="004C47E4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A7384D" w:rsidTr="00A7384D">
        <w:trPr>
          <w:trHeight w:val="230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2"/>
                <w:sz w:val="18"/>
              </w:rPr>
              <w:t>+1 standard puls soba, pogled more, balkon</w:t>
            </w:r>
          </w:p>
        </w:tc>
        <w:tc>
          <w:tcPr>
            <w:tcW w:w="6945" w:type="dxa"/>
            <w:gridSpan w:val="2"/>
          </w:tcPr>
          <w:p w:rsidR="00A7384D" w:rsidRDefault="00A7384D" w:rsidP="004C47E4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A7384D" w:rsidTr="00A7384D">
        <w:trPr>
          <w:trHeight w:val="230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1/2 standard soba, pogled bazen, balkon</w:t>
            </w:r>
          </w:p>
        </w:tc>
        <w:tc>
          <w:tcPr>
            <w:tcW w:w="6945" w:type="dxa"/>
            <w:gridSpan w:val="2"/>
          </w:tcPr>
          <w:p w:rsidR="00A7384D" w:rsidRDefault="00A7384D" w:rsidP="004C47E4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A7384D" w:rsidTr="00A7384D">
        <w:trPr>
          <w:trHeight w:val="230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1/2+1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  <w:r>
              <w:rPr>
                <w:b/>
                <w:spacing w:val="-2"/>
                <w:sz w:val="18"/>
              </w:rPr>
              <w:t xml:space="preserve"> soba, pogled more, balkon</w:t>
            </w:r>
          </w:p>
        </w:tc>
        <w:tc>
          <w:tcPr>
            <w:tcW w:w="6945" w:type="dxa"/>
            <w:gridSpan w:val="2"/>
          </w:tcPr>
          <w:p w:rsidR="00A7384D" w:rsidRDefault="00A7384D" w:rsidP="004C47E4"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A7384D" w:rsidTr="00A7384D">
        <w:trPr>
          <w:trHeight w:val="227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1/2+2 porodična soba, balkon</w:t>
            </w:r>
          </w:p>
        </w:tc>
        <w:tc>
          <w:tcPr>
            <w:tcW w:w="6945" w:type="dxa"/>
            <w:gridSpan w:val="2"/>
          </w:tcPr>
          <w:p w:rsidR="00A7384D" w:rsidRDefault="00A7384D" w:rsidP="004C47E4">
            <w:pPr>
              <w:pStyle w:val="TableParagraph"/>
              <w:spacing w:line="198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KM</w:t>
            </w:r>
          </w:p>
        </w:tc>
      </w:tr>
      <w:tr w:rsidR="00A7384D" w:rsidTr="00A7384D">
        <w:trPr>
          <w:trHeight w:val="230"/>
        </w:trPr>
        <w:tc>
          <w:tcPr>
            <w:tcW w:w="4390" w:type="dxa"/>
          </w:tcPr>
          <w:p w:rsidR="00A7384D" w:rsidRDefault="00A7384D" w:rsidP="004C47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Minimalan broj noćenja</w:t>
            </w:r>
          </w:p>
        </w:tc>
        <w:tc>
          <w:tcPr>
            <w:tcW w:w="6945" w:type="dxa"/>
            <w:gridSpan w:val="2"/>
          </w:tcPr>
          <w:p w:rsidR="00A7384D" w:rsidRDefault="00A7384D" w:rsidP="004C47E4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42CCE" w:rsidTr="00C67CDC">
        <w:trPr>
          <w:trHeight w:val="3153"/>
        </w:trPr>
        <w:tc>
          <w:tcPr>
            <w:tcW w:w="10201" w:type="dxa"/>
            <w:gridSpan w:val="2"/>
            <w:tcBorders>
              <w:right w:val="nil"/>
            </w:tcBorders>
          </w:tcPr>
          <w:p w:rsidR="00942CCE" w:rsidRDefault="00942CCE" w:rsidP="004C47E4">
            <w:pPr>
              <w:pStyle w:val="TableParagraph"/>
              <w:spacing w:before="3" w:line="218" w:lineRule="exact"/>
              <w:rPr>
                <w:sz w:val="18"/>
              </w:rPr>
            </w:pPr>
            <w:r>
              <w:rPr>
                <w:b/>
                <w:sz w:val="18"/>
              </w:rPr>
              <w:t>Ponuda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uključuje</w:t>
            </w:r>
            <w:r>
              <w:rPr>
                <w:spacing w:val="-2"/>
                <w:sz w:val="18"/>
              </w:rPr>
              <w:t>:</w:t>
            </w:r>
          </w:p>
          <w:p w:rsidR="00942CCE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Noćenje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doručkom</w:t>
            </w:r>
          </w:p>
          <w:p w:rsidR="00942CCE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Boravišna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taksa</w:t>
            </w:r>
          </w:p>
          <w:p w:rsidR="00942CCE" w:rsidRDefault="00942CCE" w:rsidP="004C47E4">
            <w:pPr>
              <w:pStyle w:val="TableParagraph"/>
              <w:spacing w:before="4" w:line="218" w:lineRule="exact"/>
              <w:rPr>
                <w:sz w:val="18"/>
              </w:rPr>
            </w:pPr>
            <w:r>
              <w:rPr>
                <w:b/>
                <w:sz w:val="18"/>
              </w:rPr>
              <w:t>Popusti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djecu</w:t>
            </w:r>
            <w:r>
              <w:rPr>
                <w:spacing w:val="-2"/>
                <w:sz w:val="18"/>
              </w:rPr>
              <w:t>:</w:t>
            </w:r>
          </w:p>
          <w:p w:rsidR="00942CCE" w:rsidRPr="008059F5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9,99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standard plus </w:t>
            </w:r>
            <w:r>
              <w:rPr>
                <w:sz w:val="18"/>
              </w:rPr>
              <w:t>sobi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BESPLATNO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942CCE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b/>
                <w:sz w:val="18"/>
              </w:rPr>
            </w:pPr>
            <w:r>
              <w:rPr>
                <w:sz w:val="18"/>
              </w:rPr>
              <w:t>Dijete od 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godina s dvoje odraslih u sobi na pomoćnom ležaju - </w:t>
            </w:r>
            <w:r w:rsidRPr="008059F5">
              <w:rPr>
                <w:b/>
                <w:sz w:val="18"/>
              </w:rPr>
              <w:t>BESPLATNO</w:t>
            </w:r>
          </w:p>
          <w:p w:rsidR="00942CCE" w:rsidRPr="008059F5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26" w:lineRule="exact"/>
              <w:rPr>
                <w:sz w:val="18"/>
              </w:rPr>
            </w:pPr>
            <w:r>
              <w:rPr>
                <w:sz w:val="18"/>
              </w:rPr>
              <w:t>Dijete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odraslom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odvojenim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sobama: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20% na cijenu</w:t>
            </w:r>
          </w:p>
          <w:p w:rsidR="00942CCE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6" w:lineRule="exact"/>
              <w:rPr>
                <w:sz w:val="18"/>
              </w:rPr>
            </w:pPr>
            <w:r>
              <w:rPr>
                <w:sz w:val="18"/>
              </w:rPr>
              <w:t>Odrasla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ležaju: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 svim sobama</w:t>
            </w:r>
            <w:r>
              <w:rPr>
                <w:spacing w:val="-2"/>
                <w:sz w:val="18"/>
              </w:rPr>
              <w:t>)</w:t>
            </w:r>
          </w:p>
          <w:p w:rsidR="00942CCE" w:rsidRDefault="00942CCE" w:rsidP="004C47E4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Napomene</w:t>
            </w:r>
            <w:r>
              <w:rPr>
                <w:spacing w:val="-2"/>
                <w:sz w:val="18"/>
              </w:rPr>
              <w:t>:</w:t>
            </w:r>
          </w:p>
          <w:p w:rsidR="00942CCE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0" w:line="227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jednokrevetnu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sobu: 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942CCE" w:rsidRPr="00D4146E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Doplata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boravak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minimalnog: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  <w:p w:rsidR="00942CCE" w:rsidRPr="008059F5" w:rsidRDefault="00942CCE" w:rsidP="004C47E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Doplata za kućne ljubimce 50 KM po danu </w:t>
            </w:r>
          </w:p>
          <w:p w:rsidR="00942CCE" w:rsidRPr="00C67CDC" w:rsidRDefault="00942CCE" w:rsidP="00C67C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Doplata za dječiji krevetac 20 KM po danu</w:t>
            </w:r>
          </w:p>
          <w:p w:rsidR="00942CCE" w:rsidRPr="001F277C" w:rsidRDefault="00942CCE" w:rsidP="004C47E4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E45AB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10%</w:t>
            </w:r>
            <w:r w:rsidRPr="00E45AB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 rane rezervacije izvršene do 28.02.2025</w:t>
            </w:r>
          </w:p>
        </w:tc>
        <w:tc>
          <w:tcPr>
            <w:tcW w:w="1134" w:type="dxa"/>
            <w:tcBorders>
              <w:left w:val="nil"/>
            </w:tcBorders>
          </w:tcPr>
          <w:p w:rsidR="00942CCE" w:rsidRDefault="00942CCE" w:rsidP="004C47E4">
            <w:pPr>
              <w:pStyle w:val="TableParagraph"/>
              <w:spacing w:before="3" w:line="218" w:lineRule="exact"/>
              <w:rPr>
                <w:b/>
                <w:sz w:val="18"/>
              </w:rPr>
            </w:pPr>
          </w:p>
        </w:tc>
      </w:tr>
    </w:tbl>
    <w:p w:rsidR="008059F5" w:rsidRDefault="008059F5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942CCE" w:rsidRDefault="00942CCE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Pr="00B90DF1" w:rsidRDefault="00B90DF1" w:rsidP="00B90DF1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>
        <w:rPr>
          <w:rFonts w:ascii="Calibri" w:eastAsia="Calibri" w:hAnsi="Calibri" w:cs="Arial"/>
          <w:b/>
          <w:sz w:val="36"/>
          <w:szCs w:val="24"/>
        </w:rPr>
        <w:t>BRAČ</w:t>
      </w: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tbl>
      <w:tblPr>
        <w:tblStyle w:val="TableGrid12"/>
        <w:tblpPr w:leftFromText="180" w:rightFromText="180" w:vertAnchor="text" w:horzAnchor="margin" w:tblpXSpec="center" w:tblpY="16"/>
        <w:tblW w:w="11335" w:type="dxa"/>
        <w:tblLayout w:type="fixed"/>
        <w:tblLook w:val="04A0" w:firstRow="1" w:lastRow="0" w:firstColumn="1" w:lastColumn="0" w:noHBand="0" w:noVBand="1"/>
      </w:tblPr>
      <w:tblGrid>
        <w:gridCol w:w="6232"/>
        <w:gridCol w:w="5103"/>
      </w:tblGrid>
      <w:tr w:rsidR="00B90DF1" w:rsidRPr="00B65D8A" w:rsidTr="00A03552">
        <w:trPr>
          <w:trHeight w:val="264"/>
        </w:trPr>
        <w:tc>
          <w:tcPr>
            <w:tcW w:w="11335" w:type="dxa"/>
            <w:gridSpan w:val="2"/>
          </w:tcPr>
          <w:p w:rsidR="00B90DF1" w:rsidRPr="00B65D8A" w:rsidRDefault="00B90DF1" w:rsidP="00A03552">
            <w:pPr>
              <w:ind w:right="-156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GRAND HOTEL VIEW 4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 xml:space="preserve">*                                                                                                                                               </w:t>
            </w:r>
          </w:p>
        </w:tc>
      </w:tr>
      <w:tr w:rsidR="00A7384D" w:rsidRPr="00B65D8A" w:rsidTr="00A7384D">
        <w:trPr>
          <w:trHeight w:val="160"/>
        </w:trPr>
        <w:tc>
          <w:tcPr>
            <w:tcW w:w="6232" w:type="dxa"/>
          </w:tcPr>
          <w:p w:rsidR="00A7384D" w:rsidRPr="00B65D8A" w:rsidRDefault="00A7384D" w:rsidP="00A03552">
            <w:pPr>
              <w:ind w:right="-109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Polupansion</w:t>
            </w:r>
            <w:r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 xml:space="preserve"> PLUS</w:t>
            </w:r>
            <w:r w:rsidRPr="00B65D8A">
              <w:rPr>
                <w:rFonts w:eastAsia="Calibri" w:cs="Calibri"/>
                <w:b/>
                <w:color w:val="FF0000"/>
                <w:sz w:val="18"/>
                <w:szCs w:val="18"/>
                <w:lang w:val="bs-Latn-BA"/>
              </w:rPr>
              <w:t>/cijene po osobi po danu</w:t>
            </w:r>
          </w:p>
        </w:tc>
        <w:tc>
          <w:tcPr>
            <w:tcW w:w="5103" w:type="dxa"/>
            <w:vAlign w:val="center"/>
          </w:tcPr>
          <w:p w:rsidR="00A7384D" w:rsidRPr="00B65D8A" w:rsidRDefault="00A7384D" w:rsidP="00A7384D">
            <w:pPr>
              <w:ind w:right="-103" w:hanging="100"/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25.04. - 04.05.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Pr="00B65D8A" w:rsidRDefault="00A7384D" w:rsidP="00A03552">
            <w:pPr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1/2 Superior soba s balkonom, bočni pogled more</w:t>
            </w:r>
          </w:p>
        </w:tc>
        <w:tc>
          <w:tcPr>
            <w:tcW w:w="5103" w:type="dxa"/>
          </w:tcPr>
          <w:p w:rsidR="00A7384D" w:rsidRPr="00B65D8A" w:rsidRDefault="00A7384D" w:rsidP="00A03552">
            <w:pPr>
              <w:jc w:val="center"/>
              <w:rPr>
                <w:rFonts w:eastAsia="Calibri" w:cs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b/>
                <w:sz w:val="18"/>
                <w:szCs w:val="18"/>
                <w:lang w:val="bs-Latn-BA"/>
              </w:rPr>
              <w:t>146 KM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Pr="00B65D8A" w:rsidRDefault="00A7384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balkonom, direktan pogled more</w:t>
            </w:r>
          </w:p>
        </w:tc>
        <w:tc>
          <w:tcPr>
            <w:tcW w:w="5103" w:type="dxa"/>
          </w:tcPr>
          <w:p w:rsidR="00A7384D" w:rsidRPr="00B65D8A" w:rsidRDefault="00A7384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164 KM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Pr="00B65D8A" w:rsidRDefault="00A7384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Superior soba s balkonom, direktan pogled more s dva pomoćna ležaja</w:t>
            </w:r>
          </w:p>
        </w:tc>
        <w:tc>
          <w:tcPr>
            <w:tcW w:w="5103" w:type="dxa"/>
          </w:tcPr>
          <w:p w:rsidR="00A7384D" w:rsidRDefault="00A7384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213 KM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Pr="00B65D8A" w:rsidRDefault="00A7384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1/2 Premium soba sa sofom i balkonom, direktan pogled more</w:t>
            </w:r>
          </w:p>
        </w:tc>
        <w:tc>
          <w:tcPr>
            <w:tcW w:w="5103" w:type="dxa"/>
          </w:tcPr>
          <w:p w:rsidR="00A7384D" w:rsidRDefault="00A7384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230 KM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Pr="00B65D8A" w:rsidRDefault="00A7384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Bay apartman s balkonom i direktnim pogledom na more</w:t>
            </w:r>
          </w:p>
        </w:tc>
        <w:tc>
          <w:tcPr>
            <w:tcW w:w="5103" w:type="dxa"/>
          </w:tcPr>
          <w:p w:rsidR="00A7384D" w:rsidRDefault="00A7384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261 KM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Pr="00B65D8A" w:rsidRDefault="00A7384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Kombinovana family soba s balkonom i direktnim pogledom na more</w:t>
            </w:r>
          </w:p>
        </w:tc>
        <w:tc>
          <w:tcPr>
            <w:tcW w:w="5103" w:type="dxa"/>
          </w:tcPr>
          <w:p w:rsidR="00A7384D" w:rsidRDefault="00A7384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283 KM</w:t>
            </w:r>
          </w:p>
        </w:tc>
      </w:tr>
      <w:tr w:rsidR="00A7384D" w:rsidRPr="00B65D8A" w:rsidTr="00A7384D">
        <w:trPr>
          <w:trHeight w:val="125"/>
        </w:trPr>
        <w:tc>
          <w:tcPr>
            <w:tcW w:w="6232" w:type="dxa"/>
          </w:tcPr>
          <w:p w:rsidR="00A7384D" w:rsidRDefault="00A7384D" w:rsidP="00A03552">
            <w:pPr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Minimalan broj noćenja</w:t>
            </w:r>
          </w:p>
        </w:tc>
        <w:tc>
          <w:tcPr>
            <w:tcW w:w="5103" w:type="dxa"/>
          </w:tcPr>
          <w:p w:rsidR="00A7384D" w:rsidRDefault="00A7384D" w:rsidP="00A03552">
            <w:pPr>
              <w:jc w:val="center"/>
              <w:rPr>
                <w:rFonts w:eastAsia="Calibri"/>
                <w:b/>
                <w:sz w:val="18"/>
                <w:szCs w:val="18"/>
                <w:lang w:val="bs-Latn-BA"/>
              </w:rPr>
            </w:pPr>
            <w:r>
              <w:rPr>
                <w:rFonts w:eastAsia="Calibri"/>
                <w:b/>
                <w:sz w:val="18"/>
                <w:szCs w:val="18"/>
                <w:lang w:val="bs-Latn-BA"/>
              </w:rPr>
              <w:t>2 noći</w:t>
            </w:r>
          </w:p>
        </w:tc>
      </w:tr>
      <w:tr w:rsidR="00B90DF1" w:rsidRPr="00B65D8A" w:rsidTr="00A03552">
        <w:trPr>
          <w:trHeight w:val="1952"/>
        </w:trPr>
        <w:tc>
          <w:tcPr>
            <w:tcW w:w="11335" w:type="dxa"/>
            <w:gridSpan w:val="2"/>
          </w:tcPr>
          <w:p w:rsidR="00B90DF1" w:rsidRPr="00B65D8A" w:rsidRDefault="00B90DF1" w:rsidP="00A03552">
            <w:pPr>
              <w:widowControl w:val="0"/>
              <w:autoSpaceDE w:val="0"/>
              <w:autoSpaceDN w:val="0"/>
              <w:spacing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Ponuda</w:t>
            </w:r>
            <w:r w:rsidRPr="00B65D8A">
              <w:rPr>
                <w:rFonts w:eastAsia="Calibri" w:cs="Calibri"/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uključuje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B90DF1" w:rsidRPr="00B65D8A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ind w:left="447" w:hanging="283"/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Polupansion</w:t>
            </w:r>
            <w:r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s uključenim </w:t>
            </w:r>
            <w:r w:rsidR="003204F7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bezalkoholnim </w:t>
            </w:r>
            <w:r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>pićem uz večeru</w:t>
            </w:r>
            <w:r w:rsidR="003204F7">
              <w:rPr>
                <w:rFonts w:eastAsia="Calibri" w:cs="Calibri"/>
                <w:color w:val="000000"/>
                <w:sz w:val="18"/>
                <w:szCs w:val="18"/>
                <w:lang w:val="bs-Latn-BA"/>
              </w:rPr>
              <w:t xml:space="preserve"> (voda i sokovi)</w:t>
            </w:r>
          </w:p>
          <w:p w:rsidR="00B90DF1" w:rsidRPr="00B65D8A" w:rsidRDefault="00B90DF1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1" w:line="229" w:lineRule="exact"/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bCs/>
                <w:sz w:val="18"/>
                <w:szCs w:val="18"/>
                <w:lang w:val="bs-Latn-BA"/>
              </w:rPr>
              <w:t>Popusti za djecu:</w:t>
            </w:r>
          </w:p>
          <w:p w:rsidR="00B90DF1" w:rsidRPr="00B65D8A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Dijete do </w:t>
            </w:r>
            <w:r w:rsidR="003204F7">
              <w:rPr>
                <w:rFonts w:eastAsia="Calibri" w:cs="Calibri"/>
                <w:sz w:val="18"/>
                <w:szCs w:val="18"/>
                <w:lang w:val="bs-Latn-BA"/>
              </w:rPr>
              <w:t>12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godin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>a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 xml:space="preserve"> sa 2</w:t>
            </w:r>
            <w:r w:rsidR="003204F7">
              <w:rPr>
                <w:rFonts w:eastAsia="Calibri" w:cs="Calibri"/>
                <w:sz w:val="18"/>
                <w:szCs w:val="18"/>
                <w:lang w:val="bs-Latn-BA"/>
              </w:rPr>
              <w:t xml:space="preserve"> odrasle osobe </w:t>
            </w: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 - </w:t>
            </w:r>
            <w:r w:rsidRPr="001B335C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:rsidR="00B90DF1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 xml:space="preserve">Dijete do 11,99 godina sa 2 odrasle osobe u svim sobama osim prve annex sobe – </w:t>
            </w:r>
            <w:r w:rsidRPr="00AD5970">
              <w:rPr>
                <w:rFonts w:eastAsia="Calibri" w:cs="Calibri"/>
                <w:b/>
                <w:sz w:val="18"/>
                <w:szCs w:val="18"/>
                <w:lang w:val="bs-Latn-BA"/>
              </w:rPr>
              <w:t>BESPLATNO</w:t>
            </w:r>
          </w:p>
          <w:p w:rsidR="00B90DF1" w:rsidRPr="00B65D8A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47"/>
                <w:tab w:val="left" w:pos="432"/>
              </w:tabs>
              <w:autoSpaceDE w:val="0"/>
              <w:autoSpaceDN w:val="0"/>
              <w:spacing w:before="1" w:line="229" w:lineRule="exact"/>
              <w:ind w:hanging="556"/>
              <w:contextualSpacing/>
              <w:rPr>
                <w:rFonts w:eastAsia="Calibri" w:cs="Calibri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sz w:val="18"/>
                <w:szCs w:val="18"/>
                <w:lang w:val="bs-Latn-BA"/>
              </w:rPr>
              <w:t>Osoba starija od 12 godina je moguća samo u annex trokrevetnoj sobi – popust 20%</w:t>
            </w:r>
          </w:p>
          <w:p w:rsidR="00B90DF1" w:rsidRPr="00B65D8A" w:rsidRDefault="00B90DF1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before="2" w:line="219" w:lineRule="exact"/>
              <w:rPr>
                <w:rFonts w:eastAsia="Calibri" w:cs="Calibri"/>
                <w:sz w:val="18"/>
                <w:szCs w:val="18"/>
                <w:lang w:val="bs-Latn-BA"/>
              </w:rPr>
            </w:pPr>
            <w:r w:rsidRPr="00B65D8A">
              <w:rPr>
                <w:rFonts w:eastAsia="Calibri" w:cs="Calibri"/>
                <w:b/>
                <w:sz w:val="18"/>
                <w:szCs w:val="18"/>
                <w:lang w:val="bs-Latn-BA"/>
              </w:rPr>
              <w:t>Napomene</w:t>
            </w:r>
            <w:r w:rsidRPr="00B65D8A">
              <w:rPr>
                <w:rFonts w:eastAsia="Calibri" w:cs="Calibri"/>
                <w:sz w:val="18"/>
                <w:szCs w:val="18"/>
                <w:lang w:val="bs-Latn-BA"/>
              </w:rPr>
              <w:t>:</w:t>
            </w:r>
          </w:p>
          <w:p w:rsidR="00B90DF1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Odbitak za noćenje s doručkom – 8 KM po danu po osobi</w:t>
            </w:r>
          </w:p>
          <w:p w:rsidR="00B90DF1" w:rsidRDefault="00B90DF1" w:rsidP="00A03552">
            <w:pPr>
              <w:widowControl w:val="0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ind w:hanging="556"/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</w:pPr>
            <w:r>
              <w:rPr>
                <w:rFonts w:eastAsia="Calibri" w:cs="Calibri"/>
                <w:color w:val="0D0D0D"/>
                <w:sz w:val="18"/>
                <w:szCs w:val="18"/>
                <w:lang w:val="bs-Latn-BA"/>
              </w:rPr>
              <w:t>Boravišna taksa nije uključena u cijenu (provjerava se, ovisno o momentu u sezoni)</w:t>
            </w:r>
          </w:p>
          <w:p w:rsidR="00696639" w:rsidRDefault="00B90DF1" w:rsidP="00696639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 w:rsidR="00696639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5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</w:t>
            </w:r>
            <w:r w:rsidR="00696639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ervacije izvršene do 31.01.2025.</w:t>
            </w:r>
          </w:p>
          <w:p w:rsidR="00B90DF1" w:rsidRPr="00696639" w:rsidRDefault="00696639" w:rsidP="00A03552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line="229" w:lineRule="exac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Popust od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0</w:t>
            </w:r>
            <w:r w:rsidRPr="0056399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hr-HR"/>
              </w:rPr>
              <w:t>%</w:t>
            </w:r>
            <w:r w:rsidRPr="0056399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za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rane rezervacije izvršene do 28.02.2025.</w:t>
            </w:r>
          </w:p>
        </w:tc>
      </w:tr>
    </w:tbl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696639" w:rsidRDefault="00696639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A7384D" w:rsidRDefault="00A7384D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A7384D" w:rsidRDefault="00A7384D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A7384D" w:rsidRDefault="00A7384D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A7384D" w:rsidRDefault="00A7384D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A7384D" w:rsidRDefault="00A7384D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B90DF1" w:rsidRDefault="00B90DF1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942CCE" w:rsidRPr="009D34F3" w:rsidRDefault="00942CCE" w:rsidP="004D72CE">
      <w:pPr>
        <w:ind w:right="-1144"/>
        <w:rPr>
          <w:rFonts w:ascii="Calibri" w:eastAsia="Calibri" w:hAnsi="Calibri" w:cs="Arial"/>
          <w:b/>
          <w:sz w:val="8"/>
          <w:szCs w:val="24"/>
        </w:rPr>
      </w:pPr>
    </w:p>
    <w:p w:rsidR="009D34F3" w:rsidRPr="009D34F3" w:rsidRDefault="009D34F3" w:rsidP="009D34F3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9D34F3">
        <w:rPr>
          <w:rFonts w:ascii="Calibri" w:eastAsia="Calibri" w:hAnsi="Calibri" w:cs="Arial"/>
          <w:b/>
          <w:sz w:val="36"/>
          <w:szCs w:val="24"/>
        </w:rPr>
        <w:t>CRNA GORA</w:t>
      </w:r>
    </w:p>
    <w:p w:rsidR="009D34F3" w:rsidRPr="001531BA" w:rsidRDefault="009D34F3" w:rsidP="009D34F3">
      <w:pPr>
        <w:ind w:right="-1144"/>
        <w:rPr>
          <w:rFonts w:ascii="Calibri" w:eastAsia="Calibri" w:hAnsi="Calibri" w:cs="Arial"/>
          <w:b/>
          <w:sz w:val="16"/>
          <w:szCs w:val="24"/>
        </w:rPr>
      </w:pPr>
    </w:p>
    <w:p w:rsidR="00D7165C" w:rsidRPr="004D72CE" w:rsidRDefault="00D7165C" w:rsidP="008059F5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IGALO</w:t>
      </w:r>
    </w:p>
    <w:tbl>
      <w:tblPr>
        <w:tblStyle w:val="TableGrid"/>
        <w:tblpPr w:leftFromText="180" w:rightFromText="180" w:vertAnchor="text" w:horzAnchor="margin" w:tblpXSpec="center" w:tblpY="228"/>
        <w:tblW w:w="11335" w:type="dxa"/>
        <w:tblLook w:val="04A0" w:firstRow="1" w:lastRow="0" w:firstColumn="1" w:lastColumn="0" w:noHBand="0" w:noVBand="1"/>
      </w:tblPr>
      <w:tblGrid>
        <w:gridCol w:w="4531"/>
        <w:gridCol w:w="3384"/>
        <w:gridCol w:w="3420"/>
      </w:tblGrid>
      <w:tr w:rsidR="00FC7045" w:rsidRPr="00863273" w:rsidTr="00FC7045">
        <w:trPr>
          <w:trHeight w:val="190"/>
        </w:trPr>
        <w:tc>
          <w:tcPr>
            <w:tcW w:w="11335" w:type="dxa"/>
            <w:gridSpan w:val="3"/>
          </w:tcPr>
          <w:p w:rsidR="00FC7045" w:rsidRPr="009D3229" w:rsidRDefault="00FC7045" w:rsidP="00C67CDC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PALMON BAY HOTEL AND SPA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</w:t>
            </w:r>
            <w:r w:rsidR="00C67CDC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 </w:t>
            </w:r>
          </w:p>
        </w:tc>
      </w:tr>
      <w:tr w:rsidR="00C67CDC" w:rsidRPr="00863273" w:rsidTr="00C67CDC">
        <w:trPr>
          <w:trHeight w:val="212"/>
        </w:trPr>
        <w:tc>
          <w:tcPr>
            <w:tcW w:w="4531" w:type="dxa"/>
          </w:tcPr>
          <w:p w:rsidR="00C67CDC" w:rsidRPr="009D3229" w:rsidRDefault="00C67CDC" w:rsidP="00FC704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3384" w:type="dxa"/>
          </w:tcPr>
          <w:p w:rsidR="00C67CDC" w:rsidRPr="009D3229" w:rsidRDefault="00C67CDC" w:rsidP="00C67CDC">
            <w:pPr>
              <w:ind w:right="-10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25.04.-30.04.</w:t>
            </w:r>
          </w:p>
        </w:tc>
        <w:tc>
          <w:tcPr>
            <w:tcW w:w="3420" w:type="dxa"/>
          </w:tcPr>
          <w:p w:rsidR="00C67CDC" w:rsidRPr="009D3229" w:rsidRDefault="00C67CDC" w:rsidP="00C67CDC">
            <w:pPr>
              <w:ind w:right="-115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01.05.-04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.0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5.</w:t>
            </w:r>
          </w:p>
        </w:tc>
      </w:tr>
      <w:tr w:rsidR="00C67CDC" w:rsidRPr="00863273" w:rsidTr="00C67CDC">
        <w:trPr>
          <w:trHeight w:val="203"/>
        </w:trPr>
        <w:tc>
          <w:tcPr>
            <w:tcW w:w="4531" w:type="dxa"/>
          </w:tcPr>
          <w:p w:rsidR="00C67CDC" w:rsidRPr="009D3229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Standard soba, bez balkona </w:t>
            </w:r>
          </w:p>
        </w:tc>
        <w:tc>
          <w:tcPr>
            <w:tcW w:w="3384" w:type="dxa"/>
          </w:tcPr>
          <w:p w:rsidR="00C67CDC" w:rsidRPr="009D3229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  <w:tc>
          <w:tcPr>
            <w:tcW w:w="3420" w:type="dxa"/>
          </w:tcPr>
          <w:p w:rsidR="00C67CDC" w:rsidRPr="009D3229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 KM</w:t>
            </w:r>
          </w:p>
        </w:tc>
      </w:tr>
      <w:tr w:rsidR="00C67CDC" w:rsidRPr="00863273" w:rsidTr="00C67CDC">
        <w:trPr>
          <w:trHeight w:val="203"/>
        </w:trPr>
        <w:tc>
          <w:tcPr>
            <w:tcW w:w="4531" w:type="dxa"/>
          </w:tcPr>
          <w:p w:rsidR="00C67CDC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Standard soba</w:t>
            </w:r>
          </w:p>
        </w:tc>
        <w:tc>
          <w:tcPr>
            <w:tcW w:w="3384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3420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119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Standard soba, pogled more </w:t>
            </w:r>
          </w:p>
        </w:tc>
        <w:tc>
          <w:tcPr>
            <w:tcW w:w="3384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  <w:tc>
          <w:tcPr>
            <w:tcW w:w="3420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128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Delux soba, pogled park </w:t>
            </w:r>
          </w:p>
        </w:tc>
        <w:tc>
          <w:tcPr>
            <w:tcW w:w="3384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117 KM</w:t>
            </w:r>
          </w:p>
        </w:tc>
        <w:tc>
          <w:tcPr>
            <w:tcW w:w="3420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136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Delux soba, pogled more </w:t>
            </w:r>
          </w:p>
        </w:tc>
        <w:tc>
          <w:tcPr>
            <w:tcW w:w="3384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126 KM</w:t>
            </w:r>
          </w:p>
        </w:tc>
        <w:tc>
          <w:tcPr>
            <w:tcW w:w="3420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145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Superior soba, pogled park  </w:t>
            </w:r>
          </w:p>
        </w:tc>
        <w:tc>
          <w:tcPr>
            <w:tcW w:w="3384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137 KM</w:t>
            </w:r>
          </w:p>
        </w:tc>
        <w:tc>
          <w:tcPr>
            <w:tcW w:w="3420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163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Superior soba, pogled more </w:t>
            </w:r>
          </w:p>
        </w:tc>
        <w:tc>
          <w:tcPr>
            <w:tcW w:w="3384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154 KM</w:t>
            </w:r>
          </w:p>
        </w:tc>
        <w:tc>
          <w:tcPr>
            <w:tcW w:w="3420" w:type="dxa"/>
          </w:tcPr>
          <w:p w:rsidR="00C67CDC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181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Pr="009D3229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Suite pogled park - PO SOBI cijena</w:t>
            </w:r>
          </w:p>
        </w:tc>
        <w:tc>
          <w:tcPr>
            <w:tcW w:w="3384" w:type="dxa"/>
          </w:tcPr>
          <w:p w:rsidR="00C67CDC" w:rsidRPr="009D3229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569 KM</w:t>
            </w:r>
          </w:p>
        </w:tc>
        <w:tc>
          <w:tcPr>
            <w:tcW w:w="3420" w:type="dxa"/>
          </w:tcPr>
          <w:p w:rsidR="00C67CDC" w:rsidRPr="009D3229" w:rsidRDefault="00C67CDC" w:rsidP="00731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578 KM</w:t>
            </w:r>
          </w:p>
        </w:tc>
      </w:tr>
      <w:tr w:rsidR="00C67CDC" w:rsidRPr="00863273" w:rsidTr="00C67CDC">
        <w:trPr>
          <w:trHeight w:val="190"/>
        </w:trPr>
        <w:tc>
          <w:tcPr>
            <w:tcW w:w="4531" w:type="dxa"/>
          </w:tcPr>
          <w:p w:rsidR="00C67CDC" w:rsidRPr="009D3229" w:rsidRDefault="00C67CDC" w:rsidP="00731A18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Suite pogled more - PO SOBI cijena</w:t>
            </w:r>
          </w:p>
        </w:tc>
        <w:tc>
          <w:tcPr>
            <w:tcW w:w="3384" w:type="dxa"/>
          </w:tcPr>
          <w:p w:rsidR="00C67CDC" w:rsidRPr="009D3229" w:rsidRDefault="00C67CDC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628 KM</w:t>
            </w:r>
          </w:p>
        </w:tc>
        <w:tc>
          <w:tcPr>
            <w:tcW w:w="3420" w:type="dxa"/>
          </w:tcPr>
          <w:p w:rsidR="00C67CDC" w:rsidRPr="009D3229" w:rsidRDefault="00C67CDC" w:rsidP="00731A1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667 KM</w:t>
            </w:r>
          </w:p>
        </w:tc>
      </w:tr>
      <w:tr w:rsidR="00731A18" w:rsidRPr="00106016" w:rsidTr="00FC7045">
        <w:trPr>
          <w:trHeight w:val="3050"/>
        </w:trPr>
        <w:tc>
          <w:tcPr>
            <w:tcW w:w="11335" w:type="dxa"/>
            <w:gridSpan w:val="3"/>
          </w:tcPr>
          <w:p w:rsidR="00731A18" w:rsidRPr="009D3229" w:rsidRDefault="00731A18" w:rsidP="00731A18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731A18" w:rsidRPr="00FC7045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:rsidR="00731A18" w:rsidRPr="009D3229" w:rsidRDefault="00731A18" w:rsidP="00731A18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731A18" w:rsidRPr="00106016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1 odrasla osoba i 1 dijete 2-11,99 godina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-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popust 20% , osim u visokoj sezoni kad se plaća puna c</w:t>
            </w:r>
            <w:r w:rsidR="001531BA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jena </w:t>
            </w:r>
          </w:p>
          <w:p w:rsidR="00731A18" w:rsidRPr="00106016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ijete od 0-2 godine -  </w:t>
            </w:r>
            <w:r w:rsidRPr="003E03B3">
              <w:rPr>
                <w:rFonts w:asciiTheme="minorHAnsi" w:hAnsiTheme="minorHAnsi" w:cstheme="minorHAnsi"/>
                <w:b/>
                <w:sz w:val="18"/>
                <w:szCs w:val="18"/>
              </w:rPr>
              <w:t>BESPLATNO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(u delux i superior sobama)</w:t>
            </w:r>
          </w:p>
          <w:p w:rsidR="00731A18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2-11,99 godina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pomoćno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m ležaju: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50%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cijenu (u delux i superior sobama)</w:t>
            </w:r>
          </w:p>
          <w:p w:rsidR="00731A18" w:rsidRPr="00106016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Treća osoba koja koristi pomoćni ležaj: 10 %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cijenu (u delux i superior sobama)</w:t>
            </w:r>
          </w:p>
          <w:p w:rsidR="00731A18" w:rsidRPr="009D3229" w:rsidRDefault="00731A18" w:rsidP="00731A18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731A18" w:rsidRDefault="001531BA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731A18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oplata za polupansion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(ručak ili večera) nadoplata 50KM</w:t>
            </w:r>
            <w:r w:rsidR="00731A18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osobi</w:t>
            </w:r>
          </w:p>
          <w:p w:rsidR="00731A18" w:rsidRPr="001531BA" w:rsidRDefault="001531BA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Dječiji krevetac na upit-besplatno</w:t>
            </w:r>
          </w:p>
          <w:p w:rsidR="001531BA" w:rsidRDefault="001531BA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Doplata za jednokrevetnu sobu na zahtjev i na osnovu raspolotivosti 90% na datu cijenu (samo standard sobe), u suprotnom aplicira se puna cijena dvokrevetne sobe</w:t>
            </w:r>
          </w:p>
          <w:p w:rsidR="00731A18" w:rsidRPr="00106016" w:rsidRDefault="00731A18" w:rsidP="00731A18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:rsidR="00731A18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odrasle osobe 3 KM po osobi/po danu</w:t>
            </w:r>
          </w:p>
          <w:p w:rsidR="00731A18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12-18 godina 2 KM  po osobi/ po danu</w:t>
            </w:r>
          </w:p>
          <w:p w:rsidR="00731A18" w:rsidRPr="00FC7045" w:rsidRDefault="00731A18" w:rsidP="00731A18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 po danu</w:t>
            </w:r>
          </w:p>
        </w:tc>
      </w:tr>
    </w:tbl>
    <w:p w:rsidR="001531BA" w:rsidRDefault="001531BA">
      <w:pPr>
        <w:rPr>
          <w:sz w:val="10"/>
          <w:lang w:val="hr-HR"/>
        </w:rPr>
      </w:pPr>
    </w:p>
    <w:p w:rsidR="008059F5" w:rsidRDefault="008059F5">
      <w:pPr>
        <w:rPr>
          <w:sz w:val="10"/>
          <w:lang w:val="hr-HR"/>
        </w:rPr>
      </w:pPr>
    </w:p>
    <w:p w:rsidR="005F737C" w:rsidRPr="00491F39" w:rsidRDefault="005F737C" w:rsidP="005F737C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Cs w:val="24"/>
        </w:rPr>
      </w:pPr>
      <w:r>
        <w:rPr>
          <w:rFonts w:ascii="Calibri" w:eastAsia="Calibri" w:hAnsi="Calibri" w:cs="Arial"/>
          <w:b/>
          <w:szCs w:val="24"/>
        </w:rPr>
        <w:t>BEČIĆI</w:t>
      </w:r>
    </w:p>
    <w:p w:rsidR="005F737C" w:rsidRPr="001531BA" w:rsidRDefault="005F737C">
      <w:pPr>
        <w:rPr>
          <w:sz w:val="10"/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65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9122B9" w:rsidRPr="00863273" w:rsidTr="00FC7045">
        <w:trPr>
          <w:trHeight w:val="168"/>
        </w:trPr>
        <w:tc>
          <w:tcPr>
            <w:tcW w:w="11335" w:type="dxa"/>
            <w:gridSpan w:val="2"/>
          </w:tcPr>
          <w:p w:rsidR="009122B9" w:rsidRPr="009D3229" w:rsidRDefault="003E03B3" w:rsidP="00C67CDC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BONO HOTEL 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</w:t>
            </w:r>
            <w:r w:rsid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</w:t>
            </w:r>
          </w:p>
        </w:tc>
      </w:tr>
      <w:tr w:rsidR="00C67CDC" w:rsidRPr="00863273" w:rsidTr="00C67CDC">
        <w:trPr>
          <w:trHeight w:val="279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5670" w:type="dxa"/>
          </w:tcPr>
          <w:p w:rsidR="00C67CDC" w:rsidRDefault="00C67CDC" w:rsidP="00FC7045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01.05.-04.05.</w:t>
            </w:r>
          </w:p>
          <w:p w:rsidR="00C67CDC" w:rsidRPr="009D3229" w:rsidRDefault="00C67CDC" w:rsidP="00FC7045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</w:tr>
      <w:tr w:rsidR="00C67CDC" w:rsidRPr="00863273" w:rsidTr="00C67CDC">
        <w:trPr>
          <w:trHeight w:val="179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</w:t>
            </w:r>
          </w:p>
        </w:tc>
        <w:tc>
          <w:tcPr>
            <w:tcW w:w="5670" w:type="dxa"/>
          </w:tcPr>
          <w:p w:rsidR="00C67CDC" w:rsidRPr="009D3229" w:rsidRDefault="00C67CDC" w:rsidP="009122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sa pomoćnim ležajem (2+1)</w:t>
            </w:r>
          </w:p>
        </w:tc>
        <w:tc>
          <w:tcPr>
            <w:tcW w:w="5670" w:type="dxa"/>
          </w:tcPr>
          <w:p w:rsidR="00C67CDC" w:rsidRPr="009D3229" w:rsidRDefault="00C67CDC" w:rsidP="009122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soba, pogled more</w:t>
            </w:r>
          </w:p>
        </w:tc>
        <w:tc>
          <w:tcPr>
            <w:tcW w:w="5670" w:type="dxa"/>
          </w:tcPr>
          <w:p w:rsidR="00C67CDC" w:rsidRDefault="00C67CDC" w:rsidP="009122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Porodična soba sa balkonom (2+2)</w:t>
            </w:r>
          </w:p>
        </w:tc>
        <w:tc>
          <w:tcPr>
            <w:tcW w:w="5670" w:type="dxa"/>
          </w:tcPr>
          <w:p w:rsidR="00C67CDC" w:rsidRDefault="00C67CDC" w:rsidP="009122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123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5670" w:type="dxa"/>
          </w:tcPr>
          <w:p w:rsidR="00C67CDC" w:rsidRDefault="00C67CDC" w:rsidP="009122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5670" w:type="dxa"/>
          </w:tcPr>
          <w:p w:rsidR="00C67CDC" w:rsidRPr="009D3229" w:rsidRDefault="00C67CDC" w:rsidP="009122B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9122B9" w:rsidRPr="00106016" w:rsidTr="00C67CDC">
        <w:trPr>
          <w:trHeight w:val="3506"/>
        </w:trPr>
        <w:tc>
          <w:tcPr>
            <w:tcW w:w="11335" w:type="dxa"/>
            <w:gridSpan w:val="2"/>
          </w:tcPr>
          <w:p w:rsidR="009122B9" w:rsidRPr="009D3229" w:rsidRDefault="009122B9" w:rsidP="009122B9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FC7045" w:rsidRDefault="009122B9" w:rsidP="00FC704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:rsidR="009122B9" w:rsidRPr="009D322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106016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0-11,99 godina u Standard sobi sa pomoćnim ležajem</w:t>
            </w:r>
            <w:r w:rsidR="00FC7045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 w:rsidRP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:rsidR="009122B9" w:rsidRPr="00106016" w:rsidRDefault="00F970CB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Treća osoba od 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-99,99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 godina u Standard sobi sa pomoćnim </w:t>
            </w:r>
            <w:r w:rsidR="00FC7045">
              <w:rPr>
                <w:rFonts w:asciiTheme="minorHAnsi" w:hAnsiTheme="minorHAnsi" w:cstheme="minorHAnsi"/>
                <w:sz w:val="18"/>
                <w:szCs w:val="18"/>
              </w:rPr>
              <w:t xml:space="preserve">ležajem: 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>50 %</w:t>
            </w:r>
            <w:r w:rsidR="003E03B3">
              <w:rPr>
                <w:rFonts w:asciiTheme="minorHAnsi" w:hAnsiTheme="minorHAnsi" w:cstheme="minorHAnsi"/>
                <w:sz w:val="18"/>
                <w:szCs w:val="18"/>
              </w:rPr>
              <w:t xml:space="preserve"> popusta na cijenu</w:t>
            </w:r>
          </w:p>
          <w:p w:rsidR="009122B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Porodičnoj sobi sa balkonom </w:t>
            </w:r>
            <w:r w:rsidR="00FC7045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- </w:t>
            </w:r>
            <w:r w:rsidRPr="00FC7045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:rsidR="009122B9" w:rsidRPr="00106016" w:rsidRDefault="00F970CB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Treća osoba od 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-99,99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godina u</w:t>
            </w:r>
            <w:r w:rsidR="00FC7045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Porodičnoj sobi sa balkonom: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70%</w:t>
            </w:r>
            <w:r w:rsidR="003E03B3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popusta na cijenu</w:t>
            </w:r>
          </w:p>
          <w:p w:rsidR="009122B9" w:rsidRPr="009D322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9122B9" w:rsidRDefault="001531BA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odrasle osobe 32 KM po danu</w:t>
            </w:r>
          </w:p>
          <w:p w:rsidR="009122B9" w:rsidRPr="00FC7045" w:rsidRDefault="001531BA" w:rsidP="00FC704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djecu osobe 22 KM po danu</w:t>
            </w:r>
          </w:p>
          <w:p w:rsidR="009122B9" w:rsidRPr="00106016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:rsidR="009122B9" w:rsidRDefault="00FC7045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odrasle osobe 3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:rsidR="009122B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</w:t>
            </w:r>
            <w:r w:rsidR="00FC7045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jecu od 12-17,99  godina 2 KM 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:rsidR="009122B9" w:rsidRDefault="00FC7045" w:rsidP="00FC704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:rsidR="009122B9" w:rsidRPr="009D3229" w:rsidRDefault="009122B9" w:rsidP="001531BA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Popust od 10%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</w:t>
            </w:r>
            <w:r w:rsidR="001531BA">
              <w:rPr>
                <w:color w:val="0D0D0D"/>
                <w:sz w:val="18"/>
                <w:szCs w:val="18"/>
              </w:rPr>
              <w:t xml:space="preserve">za period boravka od </w:t>
            </w:r>
            <w:r>
              <w:rPr>
                <w:color w:val="0D0D0D"/>
                <w:sz w:val="18"/>
                <w:szCs w:val="18"/>
              </w:rPr>
              <w:t>01.04.-30.10.2025.</w:t>
            </w:r>
          </w:p>
        </w:tc>
      </w:tr>
    </w:tbl>
    <w:p w:rsidR="00202BCA" w:rsidRDefault="00202BCA" w:rsidP="001531BA">
      <w:pPr>
        <w:rPr>
          <w:rFonts w:ascii="Calibri" w:eastAsia="Calibri" w:hAnsi="Calibri" w:cs="Arial"/>
          <w:sz w:val="24"/>
          <w:szCs w:val="24"/>
        </w:rPr>
      </w:pPr>
    </w:p>
    <w:p w:rsidR="00C67CDC" w:rsidRDefault="00C67CDC" w:rsidP="001531BA">
      <w:pPr>
        <w:rPr>
          <w:rFonts w:ascii="Calibri" w:eastAsia="Calibri" w:hAnsi="Calibri" w:cs="Arial"/>
          <w:sz w:val="24"/>
          <w:szCs w:val="24"/>
        </w:rPr>
      </w:pPr>
    </w:p>
    <w:p w:rsidR="00C67CDC" w:rsidRDefault="00C67CDC" w:rsidP="001531BA">
      <w:pPr>
        <w:rPr>
          <w:rFonts w:ascii="Calibri" w:eastAsia="Calibri" w:hAnsi="Calibri" w:cs="Arial"/>
          <w:sz w:val="24"/>
          <w:szCs w:val="24"/>
        </w:rPr>
      </w:pPr>
    </w:p>
    <w:p w:rsidR="00202BCA" w:rsidRPr="004D72CE" w:rsidRDefault="00202BCA" w:rsidP="00202BC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 w:val="36"/>
          <w:szCs w:val="24"/>
        </w:rPr>
      </w:pPr>
      <w:r w:rsidRPr="004D72CE">
        <w:rPr>
          <w:rFonts w:ascii="Calibri" w:eastAsia="Calibri" w:hAnsi="Calibri" w:cs="Arial"/>
          <w:b/>
          <w:sz w:val="36"/>
          <w:szCs w:val="24"/>
        </w:rPr>
        <w:t>BUDVA</w:t>
      </w:r>
    </w:p>
    <w:tbl>
      <w:tblPr>
        <w:tblStyle w:val="TableGrid"/>
        <w:tblpPr w:leftFromText="180" w:rightFromText="180" w:vertAnchor="text" w:horzAnchor="margin" w:tblpXSpec="center" w:tblpY="298"/>
        <w:tblW w:w="11310" w:type="dxa"/>
        <w:tblLook w:val="04A0" w:firstRow="1" w:lastRow="0" w:firstColumn="1" w:lastColumn="0" w:noHBand="0" w:noVBand="1"/>
      </w:tblPr>
      <w:tblGrid>
        <w:gridCol w:w="5665"/>
        <w:gridCol w:w="5645"/>
      </w:tblGrid>
      <w:tr w:rsidR="009122B9" w:rsidRPr="00863273" w:rsidTr="00A875CD">
        <w:trPr>
          <w:trHeight w:val="168"/>
        </w:trPr>
        <w:tc>
          <w:tcPr>
            <w:tcW w:w="11310" w:type="dxa"/>
            <w:gridSpan w:val="2"/>
          </w:tcPr>
          <w:p w:rsidR="009122B9" w:rsidRPr="009D3229" w:rsidRDefault="003E03B3" w:rsidP="00C67CDC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MOMENTUM HOTEL 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</w:r>
          </w:p>
        </w:tc>
      </w:tr>
      <w:tr w:rsidR="00C67CDC" w:rsidRPr="00863273" w:rsidTr="00C67CDC">
        <w:trPr>
          <w:trHeight w:val="279"/>
        </w:trPr>
        <w:tc>
          <w:tcPr>
            <w:tcW w:w="5665" w:type="dxa"/>
          </w:tcPr>
          <w:p w:rsidR="00C67CDC" w:rsidRPr="009D3229" w:rsidRDefault="00C67CDC" w:rsidP="00CA5FA0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5645" w:type="dxa"/>
          </w:tcPr>
          <w:p w:rsidR="00C67CDC" w:rsidRDefault="007C5E13" w:rsidP="003E03B3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01.05</w:t>
            </w:r>
            <w:r w:rsidR="00C67CD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.-04.05.</w:t>
            </w:r>
          </w:p>
          <w:p w:rsidR="00C67CDC" w:rsidRPr="009D3229" w:rsidRDefault="00C67CDC" w:rsidP="003E03B3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</w:p>
        </w:tc>
      </w:tr>
      <w:tr w:rsidR="00C67CDC" w:rsidRPr="00863273" w:rsidTr="00C67CDC">
        <w:trPr>
          <w:trHeight w:val="179"/>
        </w:trPr>
        <w:tc>
          <w:tcPr>
            <w:tcW w:w="5665" w:type="dxa"/>
          </w:tcPr>
          <w:p w:rsidR="00C67CDC" w:rsidRPr="009D3229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Blok B</w:t>
            </w:r>
          </w:p>
        </w:tc>
        <w:tc>
          <w:tcPr>
            <w:tcW w:w="5645" w:type="dxa"/>
          </w:tcPr>
          <w:p w:rsidR="00C67CDC" w:rsidRPr="009D3229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84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Pr="009D3229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sa pomočnim ležajem Blok B (2+1)</w:t>
            </w:r>
          </w:p>
        </w:tc>
        <w:tc>
          <w:tcPr>
            <w:tcW w:w="5645" w:type="dxa"/>
          </w:tcPr>
          <w:p w:rsidR="00C67CDC" w:rsidRPr="009D3229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91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Economy soba </w:t>
            </w:r>
          </w:p>
        </w:tc>
        <w:tc>
          <w:tcPr>
            <w:tcW w:w="5645" w:type="dxa"/>
          </w:tcPr>
          <w:p w:rsidR="00C67CDC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93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soba, balkon</w:t>
            </w:r>
          </w:p>
        </w:tc>
        <w:tc>
          <w:tcPr>
            <w:tcW w:w="5645" w:type="dxa"/>
          </w:tcPr>
          <w:p w:rsidR="00C67CDC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101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Superior soba sa pogledom na bazen (2+1)</w:t>
            </w:r>
          </w:p>
        </w:tc>
        <w:tc>
          <w:tcPr>
            <w:tcW w:w="5645" w:type="dxa"/>
          </w:tcPr>
          <w:p w:rsidR="00C67CDC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115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Porodična soba (2+2)</w:t>
            </w:r>
          </w:p>
        </w:tc>
        <w:tc>
          <w:tcPr>
            <w:tcW w:w="5645" w:type="dxa"/>
          </w:tcPr>
          <w:p w:rsidR="00C67CDC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174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5645" w:type="dxa"/>
          </w:tcPr>
          <w:p w:rsidR="00C67CDC" w:rsidRDefault="00C67CDC" w:rsidP="003E03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Pr="009D3229" w:rsidRDefault="00C67CDC" w:rsidP="00CA5FA0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5645" w:type="dxa"/>
          </w:tcPr>
          <w:p w:rsidR="00C67CDC" w:rsidRPr="009D3229" w:rsidRDefault="00C67CDC" w:rsidP="003E03B3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9122B9" w:rsidRPr="00106016" w:rsidTr="00A875CD">
        <w:trPr>
          <w:trHeight w:val="3712"/>
        </w:trPr>
        <w:tc>
          <w:tcPr>
            <w:tcW w:w="11310" w:type="dxa"/>
            <w:gridSpan w:val="2"/>
          </w:tcPr>
          <w:p w:rsidR="009122B9" w:rsidRPr="009D3229" w:rsidRDefault="009122B9" w:rsidP="00CA5FA0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3E03B3" w:rsidRDefault="009122B9" w:rsidP="003E03B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:rsidR="009122B9" w:rsidRPr="009D3229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106016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Dijete od 0-11,99 godina u Standard sobi sa pomoćnim ležajem Blok B i Superior sobama sa pogledom na bazen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- </w:t>
            </w:r>
            <w:r w:rsidRPr="00A875C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:rsidR="009122B9" w:rsidRPr="00106016" w:rsidRDefault="00F970CB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Treća osoba od 12-99,99 godina 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>u Standard sobi Blok B i Superior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sobama sa pogledom 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>na bazen sa pomoćnim ležajem: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 50 %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 xml:space="preserve">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875CD">
              <w:rPr>
                <w:rFonts w:asciiTheme="minorHAnsi" w:hAnsiTheme="minorHAnsi" w:cstheme="minorHAnsi"/>
                <w:sz w:val="18"/>
                <w:szCs w:val="18"/>
              </w:rPr>
              <w:t xml:space="preserve"> na cijenu</w:t>
            </w:r>
          </w:p>
          <w:p w:rsidR="009122B9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Porodičnoj sobi sa balkonom 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- </w:t>
            </w:r>
            <w:r w:rsidRPr="00A875CD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BESPLATNO</w:t>
            </w:r>
          </w:p>
          <w:p w:rsidR="009122B9" w:rsidRPr="00106016" w:rsidRDefault="00F970CB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Treća osoba od 12-99,99 godina 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u Porodičnoj sobi sa balkonom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70%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popust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a</w:t>
            </w:r>
            <w:r w:rsidR="00A875CD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na cijenu</w:t>
            </w:r>
          </w:p>
          <w:p w:rsidR="009122B9" w:rsidRPr="009D3229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9122B9" w:rsidRDefault="00A875CD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odrasle osobe 40 KM po danu</w:t>
            </w:r>
          </w:p>
          <w:p w:rsidR="009122B9" w:rsidRPr="003E03B3" w:rsidRDefault="00A875CD" w:rsidP="003E03B3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djecu osobe 30 KM po danu</w:t>
            </w:r>
          </w:p>
          <w:p w:rsidR="009122B9" w:rsidRPr="00106016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:rsidR="009122B9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odrasle osobe 3 KM </w:t>
            </w:r>
            <w:r w:rsidR="003E03B3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:rsidR="009122B9" w:rsidRDefault="009122B9" w:rsidP="00CA5FA0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od 12-1</w:t>
            </w:r>
            <w:r w:rsidR="003E03B3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7,99  godina 2 KM 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:rsidR="009122B9" w:rsidRPr="00C67CDC" w:rsidRDefault="003E03B3" w:rsidP="00C67CD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:rsidR="009122B9" w:rsidRPr="003E03B3" w:rsidRDefault="009122B9" w:rsidP="003E03B3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10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</w:t>
            </w:r>
            <w:r w:rsidR="003E03B3">
              <w:rPr>
                <w:color w:val="0D0D0D"/>
                <w:sz w:val="18"/>
                <w:szCs w:val="18"/>
              </w:rPr>
              <w:t xml:space="preserve">za period boravka 01.04-30.10.2025.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ab/>
            </w:r>
          </w:p>
        </w:tc>
      </w:tr>
    </w:tbl>
    <w:p w:rsidR="008059F5" w:rsidRDefault="008059F5">
      <w:pPr>
        <w:rPr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212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9122B9" w:rsidRPr="00863273" w:rsidTr="00A875CD">
        <w:trPr>
          <w:trHeight w:val="168"/>
        </w:trPr>
        <w:tc>
          <w:tcPr>
            <w:tcW w:w="11335" w:type="dxa"/>
            <w:gridSpan w:val="2"/>
          </w:tcPr>
          <w:p w:rsidR="009122B9" w:rsidRPr="009D3229" w:rsidRDefault="00A875CD" w:rsidP="007C5E13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TATE BOUTIQUE HOTEL 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</w:t>
            </w:r>
          </w:p>
        </w:tc>
      </w:tr>
      <w:tr w:rsidR="00C67CDC" w:rsidRPr="00863273" w:rsidTr="00C67CDC">
        <w:trPr>
          <w:trHeight w:val="298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osobi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</w:p>
        </w:tc>
        <w:tc>
          <w:tcPr>
            <w:tcW w:w="5670" w:type="dxa"/>
          </w:tcPr>
          <w:p w:rsidR="00C67CDC" w:rsidRPr="009D3229" w:rsidRDefault="007C5E13" w:rsidP="00C67CDC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01.05</w:t>
            </w:r>
            <w:r w:rsidR="00C67CD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.-04.05.</w:t>
            </w:r>
          </w:p>
        </w:tc>
      </w:tr>
      <w:tr w:rsidR="00C67CDC" w:rsidRPr="00863273" w:rsidTr="00C67CDC">
        <w:trPr>
          <w:trHeight w:val="70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 </w:t>
            </w:r>
          </w:p>
        </w:tc>
        <w:tc>
          <w:tcPr>
            <w:tcW w:w="5670" w:type="dxa"/>
          </w:tcPr>
          <w:p w:rsidR="00C67CDC" w:rsidRPr="009D3229" w:rsidRDefault="00C67CDC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87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Standard soba sa pomoćnim ležajem (2+1)</w:t>
            </w:r>
          </w:p>
        </w:tc>
        <w:tc>
          <w:tcPr>
            <w:tcW w:w="5670" w:type="dxa"/>
          </w:tcPr>
          <w:p w:rsidR="00C67CDC" w:rsidRPr="009D3229" w:rsidRDefault="00C67CDC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97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Standard soba, pogled more </w:t>
            </w:r>
          </w:p>
        </w:tc>
        <w:tc>
          <w:tcPr>
            <w:tcW w:w="5670" w:type="dxa"/>
          </w:tcPr>
          <w:p w:rsidR="00C67CDC" w:rsidRDefault="00C67CDC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110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1/2 Deluxe soba sa pomoćnim ležajem (2+1)</w:t>
            </w:r>
          </w:p>
        </w:tc>
        <w:tc>
          <w:tcPr>
            <w:tcW w:w="5670" w:type="dxa"/>
          </w:tcPr>
          <w:p w:rsidR="00C67CDC" w:rsidRDefault="00C67CDC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121 KM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Doplata za jednokrevetnu sobu</w:t>
            </w:r>
          </w:p>
        </w:tc>
        <w:tc>
          <w:tcPr>
            <w:tcW w:w="5670" w:type="dxa"/>
          </w:tcPr>
          <w:p w:rsidR="00C67CDC" w:rsidRDefault="00C67CDC" w:rsidP="00A875C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50%</w:t>
            </w:r>
          </w:p>
        </w:tc>
      </w:tr>
      <w:tr w:rsidR="00C67CDC" w:rsidRPr="00863273" w:rsidTr="00C67CDC">
        <w:trPr>
          <w:trHeight w:val="168"/>
        </w:trPr>
        <w:tc>
          <w:tcPr>
            <w:tcW w:w="5665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5670" w:type="dxa"/>
          </w:tcPr>
          <w:p w:rsidR="00C67CDC" w:rsidRPr="009D3229" w:rsidRDefault="00C67CDC" w:rsidP="00A875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9122B9" w:rsidRPr="00106016" w:rsidTr="00A875CD">
        <w:trPr>
          <w:trHeight w:val="3244"/>
        </w:trPr>
        <w:tc>
          <w:tcPr>
            <w:tcW w:w="11335" w:type="dxa"/>
            <w:gridSpan w:val="2"/>
          </w:tcPr>
          <w:p w:rsidR="009122B9" w:rsidRPr="009D3229" w:rsidRDefault="009122B9" w:rsidP="009122B9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9D322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:rsidR="009122B9" w:rsidRPr="009D322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Popusti za djecu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106016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Dijete od 0-11,99 godina u Standard sobi sa pomoćnim 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ležajem i Deluxe sobama sa pomoć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nim ležajem</w:t>
            </w:r>
            <w:r w:rsidR="00F970CB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-</w:t>
            </w:r>
            <w:r w:rsidRPr="00F970CB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BESPLATNO</w:t>
            </w:r>
          </w:p>
          <w:p w:rsidR="009122B9" w:rsidRPr="00106016" w:rsidRDefault="00F970CB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Treća osoba od 12-99,99 godina u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 Standard sobi sa pomoćnim ležajem i Deluxe sobama sa pomo</w:t>
            </w: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ć</w:t>
            </w:r>
            <w:r w:rsidR="009122B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nim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ležajem:</w:t>
            </w:r>
            <w:r w:rsidR="009122B9">
              <w:rPr>
                <w:rFonts w:asciiTheme="minorHAnsi" w:hAnsiTheme="minorHAnsi" w:cstheme="minorHAnsi"/>
                <w:sz w:val="18"/>
                <w:szCs w:val="18"/>
              </w:rPr>
              <w:t xml:space="preserve"> 50 %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popust na cijenu</w:t>
            </w:r>
          </w:p>
          <w:p w:rsidR="009122B9" w:rsidRPr="009D322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Napomene</w:t>
            </w:r>
            <w:r w:rsidRPr="009D3229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:</w:t>
            </w:r>
          </w:p>
          <w:p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odrasle osobe 30 KM po danu</w:t>
            </w:r>
          </w:p>
          <w:p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oplata za polupansion (ručak ili večera) za djecu osobe 20 KM po danu</w:t>
            </w:r>
          </w:p>
          <w:p w:rsidR="009122B9" w:rsidRPr="00106016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:rsidR="009122B9" w:rsidRDefault="00A875CD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odrasle osobe 3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:rsidR="009122B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</w:t>
            </w:r>
            <w:r w:rsidR="00A875CD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djecu od 12-17,99  godina 2 KM po osobi/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:rsidR="009122B9" w:rsidRPr="00C67CDC" w:rsidRDefault="00A875CD" w:rsidP="00C67CD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Za djecu do 11,99 godina 1 KM po osobi/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:rsidR="009122B9" w:rsidRPr="00A875CD" w:rsidRDefault="009122B9" w:rsidP="00F970CB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10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</w:t>
            </w:r>
            <w:r w:rsidR="00F970CB">
              <w:rPr>
                <w:color w:val="0D0D0D"/>
                <w:sz w:val="18"/>
                <w:szCs w:val="18"/>
              </w:rPr>
              <w:t xml:space="preserve">za period boravka od </w:t>
            </w:r>
            <w:r w:rsidR="00A875CD">
              <w:rPr>
                <w:color w:val="0D0D0D"/>
                <w:sz w:val="18"/>
                <w:szCs w:val="18"/>
              </w:rPr>
              <w:t>01.04-30.10.2025.</w:t>
            </w:r>
          </w:p>
        </w:tc>
      </w:tr>
    </w:tbl>
    <w:p w:rsidR="008059F5" w:rsidRDefault="008059F5">
      <w:pPr>
        <w:rPr>
          <w:lang w:val="hr-HR"/>
        </w:rPr>
      </w:pPr>
    </w:p>
    <w:p w:rsidR="00202BCA" w:rsidRDefault="00202BCA">
      <w:pPr>
        <w:rPr>
          <w:lang w:val="hr-HR"/>
        </w:rPr>
      </w:pPr>
    </w:p>
    <w:p w:rsidR="00202BCA" w:rsidRDefault="00202BCA">
      <w:pPr>
        <w:rPr>
          <w:lang w:val="hr-HR"/>
        </w:rPr>
      </w:pPr>
    </w:p>
    <w:p w:rsidR="00202BCA" w:rsidRDefault="00202BCA">
      <w:pPr>
        <w:rPr>
          <w:lang w:val="hr-HR"/>
        </w:rPr>
      </w:pPr>
    </w:p>
    <w:p w:rsidR="00202BCA" w:rsidRDefault="00202BCA">
      <w:pPr>
        <w:rPr>
          <w:lang w:val="hr-HR"/>
        </w:rPr>
      </w:pPr>
    </w:p>
    <w:p w:rsidR="00202BCA" w:rsidRDefault="00202BCA">
      <w:pPr>
        <w:rPr>
          <w:lang w:val="hr-HR"/>
        </w:rPr>
      </w:pPr>
    </w:p>
    <w:p w:rsidR="00202BCA" w:rsidRDefault="00202BCA">
      <w:pPr>
        <w:rPr>
          <w:lang w:val="hr-HR"/>
        </w:rPr>
      </w:pPr>
    </w:p>
    <w:p w:rsidR="00202BCA" w:rsidRPr="00202BCA" w:rsidRDefault="00202BCA" w:rsidP="00202BCA">
      <w:pPr>
        <w:shd w:val="clear" w:color="auto" w:fill="9CC2E5"/>
        <w:ind w:right="-1144" w:hanging="1170"/>
        <w:jc w:val="center"/>
        <w:rPr>
          <w:rFonts w:ascii="Calibri" w:eastAsia="Calibri" w:hAnsi="Calibri" w:cs="Arial"/>
          <w:b/>
          <w:szCs w:val="24"/>
        </w:rPr>
      </w:pPr>
      <w:r>
        <w:rPr>
          <w:rFonts w:ascii="Calibri" w:eastAsia="Calibri" w:hAnsi="Calibri" w:cs="Arial"/>
          <w:b/>
          <w:szCs w:val="24"/>
        </w:rPr>
        <w:t>SVETI STEFAN</w:t>
      </w:r>
    </w:p>
    <w:tbl>
      <w:tblPr>
        <w:tblStyle w:val="TableGrid"/>
        <w:tblpPr w:leftFromText="180" w:rightFromText="180" w:vertAnchor="text" w:horzAnchor="margin" w:tblpXSpec="center" w:tblpY="204"/>
        <w:tblW w:w="11335" w:type="dxa"/>
        <w:tblLook w:val="04A0" w:firstRow="1" w:lastRow="0" w:firstColumn="1" w:lastColumn="0" w:noHBand="0" w:noVBand="1"/>
      </w:tblPr>
      <w:tblGrid>
        <w:gridCol w:w="5807"/>
        <w:gridCol w:w="5528"/>
      </w:tblGrid>
      <w:tr w:rsidR="009122B9" w:rsidRPr="009D3229" w:rsidTr="00D23C9C">
        <w:trPr>
          <w:trHeight w:val="168"/>
        </w:trPr>
        <w:tc>
          <w:tcPr>
            <w:tcW w:w="11335" w:type="dxa"/>
            <w:gridSpan w:val="2"/>
          </w:tcPr>
          <w:p w:rsidR="009122B9" w:rsidRPr="009D3229" w:rsidRDefault="00D23C9C" w:rsidP="00C67CDC">
            <w:pPr>
              <w:tabs>
                <w:tab w:val="left" w:pos="754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CALIFORNIA HOTEL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5</w:t>
            </w:r>
            <w:r w:rsidR="009122B9"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*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ab/>
              <w:t xml:space="preserve">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                             </w:t>
            </w:r>
            <w:r w:rsidR="009122B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C67CDC" w:rsidRPr="009D3229" w:rsidTr="00C67CDC">
        <w:trPr>
          <w:trHeight w:val="299"/>
        </w:trPr>
        <w:tc>
          <w:tcPr>
            <w:tcW w:w="5807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>Cijene po sobi</w:t>
            </w:r>
            <w:r w:rsidRPr="009D322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bs-Latn-BA"/>
              </w:rPr>
              <w:t xml:space="preserve"> po danu</w:t>
            </w:r>
            <w:r w:rsidRPr="009D3229">
              <w:rPr>
                <w:rFonts w:asciiTheme="minorHAnsi" w:hAnsiTheme="minorHAnsi" w:cstheme="minorHAnsi"/>
                <w:color w:val="FF0000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5528" w:type="dxa"/>
          </w:tcPr>
          <w:p w:rsidR="00C67CDC" w:rsidRPr="009D3229" w:rsidRDefault="00C67CDC" w:rsidP="00C67CDC">
            <w:pPr>
              <w:ind w:left="36" w:right="-112" w:hanging="14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bs-Latn-BA"/>
              </w:rPr>
              <w:t>01.05.-04.05.</w:t>
            </w:r>
          </w:p>
        </w:tc>
      </w:tr>
      <w:tr w:rsidR="00C67CDC" w:rsidRPr="009D3229" w:rsidTr="00C67CDC">
        <w:trPr>
          <w:trHeight w:val="179"/>
        </w:trPr>
        <w:tc>
          <w:tcPr>
            <w:tcW w:w="5807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Superior soba, sa pogledom na planinu </w:t>
            </w:r>
          </w:p>
        </w:tc>
        <w:tc>
          <w:tcPr>
            <w:tcW w:w="5528" w:type="dxa"/>
          </w:tcPr>
          <w:p w:rsidR="00C67CDC" w:rsidRPr="009D3229" w:rsidRDefault="00C67CD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265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9D3229" w:rsidTr="00C67CDC">
        <w:trPr>
          <w:trHeight w:val="168"/>
        </w:trPr>
        <w:tc>
          <w:tcPr>
            <w:tcW w:w="5807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1/2 Premium soba, sa pogledom na more </w:t>
            </w:r>
          </w:p>
        </w:tc>
        <w:tc>
          <w:tcPr>
            <w:tcW w:w="5528" w:type="dxa"/>
          </w:tcPr>
          <w:p w:rsidR="00C67CDC" w:rsidRPr="009D3229" w:rsidRDefault="00C67CD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317 KM</w:t>
            </w:r>
          </w:p>
        </w:tc>
      </w:tr>
      <w:tr w:rsidR="00C67CDC" w:rsidRPr="009D3229" w:rsidTr="00C67CDC">
        <w:trPr>
          <w:trHeight w:val="168"/>
        </w:trPr>
        <w:tc>
          <w:tcPr>
            <w:tcW w:w="5807" w:type="dxa"/>
          </w:tcPr>
          <w:p w:rsidR="00C67CDC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Porodična soba sa pogledom na more (2+2)</w:t>
            </w:r>
          </w:p>
        </w:tc>
        <w:tc>
          <w:tcPr>
            <w:tcW w:w="5528" w:type="dxa"/>
          </w:tcPr>
          <w:p w:rsidR="00C67CDC" w:rsidRDefault="00C67CDC" w:rsidP="00D23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>440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 KM</w:t>
            </w:r>
          </w:p>
        </w:tc>
      </w:tr>
      <w:tr w:rsidR="00C67CDC" w:rsidRPr="009D3229" w:rsidTr="00C67CDC">
        <w:trPr>
          <w:trHeight w:val="168"/>
        </w:trPr>
        <w:tc>
          <w:tcPr>
            <w:tcW w:w="5807" w:type="dxa"/>
          </w:tcPr>
          <w:p w:rsidR="00C67CDC" w:rsidRPr="009D3229" w:rsidRDefault="00C67CDC" w:rsidP="009122B9">
            <w:pP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bs-Latn-BA"/>
              </w:rPr>
              <w:t xml:space="preserve">Minimalan broj noćenja </w:t>
            </w:r>
          </w:p>
        </w:tc>
        <w:tc>
          <w:tcPr>
            <w:tcW w:w="5528" w:type="dxa"/>
          </w:tcPr>
          <w:p w:rsidR="00C67CDC" w:rsidRPr="009D3229" w:rsidRDefault="00C67CDC" w:rsidP="00D23C9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val="bs-Latn-BA"/>
              </w:rPr>
              <w:t>3</w:t>
            </w:r>
          </w:p>
        </w:tc>
      </w:tr>
      <w:tr w:rsidR="009122B9" w:rsidRPr="009D3229" w:rsidTr="00D23C9C">
        <w:trPr>
          <w:trHeight w:val="2180"/>
        </w:trPr>
        <w:tc>
          <w:tcPr>
            <w:tcW w:w="11335" w:type="dxa"/>
            <w:gridSpan w:val="2"/>
          </w:tcPr>
          <w:p w:rsidR="009122B9" w:rsidRPr="009D3229" w:rsidRDefault="009122B9" w:rsidP="009122B9">
            <w:pPr>
              <w:pStyle w:val="TableParagraph"/>
              <w:spacing w:before="0" w:line="21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Ponuda</w:t>
            </w:r>
            <w:r w:rsidRPr="009D3229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D3229">
              <w:rPr>
                <w:rFonts w:asciiTheme="minorHAnsi" w:hAnsiTheme="minorHAnsi" w:cstheme="minorHAnsi"/>
                <w:b/>
                <w:sz w:val="18"/>
                <w:szCs w:val="18"/>
              </w:rPr>
              <w:t>uključuje</w:t>
            </w: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122B9" w:rsidRPr="00D23C9C" w:rsidRDefault="009122B9" w:rsidP="00D23C9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9D3229">
              <w:rPr>
                <w:rFonts w:asciiTheme="minorHAnsi" w:hAnsiTheme="minorHAnsi" w:cstheme="minorHAnsi"/>
                <w:sz w:val="18"/>
                <w:szCs w:val="18"/>
              </w:rPr>
              <w:t xml:space="preserve">Noćenje sa doručkom </w:t>
            </w:r>
          </w:p>
          <w:p w:rsidR="009122B9" w:rsidRPr="009D3229" w:rsidRDefault="00D23C9C" w:rsidP="009122B9">
            <w:pPr>
              <w:pStyle w:val="TableParagraph"/>
              <w:tabs>
                <w:tab w:val="left" w:pos="431"/>
                <w:tab w:val="left" w:pos="432"/>
              </w:tabs>
              <w:spacing w:line="22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Napomena:</w:t>
            </w:r>
          </w:p>
          <w:p w:rsidR="009122B9" w:rsidRPr="00D23C9C" w:rsidRDefault="009122B9" w:rsidP="00D23C9C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sz w:val="18"/>
                <w:szCs w:val="18"/>
                <w:lang w:val="bs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 xml:space="preserve">Djeca ispod 12 godina </w:t>
            </w:r>
            <w:r w:rsidR="00D23C9C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nije dozvoljen boravak u hotelu!</w:t>
            </w:r>
          </w:p>
          <w:p w:rsidR="009122B9" w:rsidRPr="00106016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</w:pPr>
            <w:r w:rsidRPr="001060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bs-Latn-BA"/>
              </w:rPr>
              <w:t xml:space="preserve">oravišne takse </w:t>
            </w:r>
          </w:p>
          <w:p w:rsidR="009122B9" w:rsidRDefault="00D23C9C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odrasle osobe 3 KM po osobi/ </w:t>
            </w:r>
            <w:r w:rsidR="009122B9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 danu</w:t>
            </w:r>
          </w:p>
          <w:p w:rsidR="009122B9" w:rsidRDefault="009122B9" w:rsidP="009122B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0" w:line="229" w:lineRule="exact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Za </w:t>
            </w:r>
            <w:r w:rsidR="00D23C9C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djecu od 12-17,99  godina 2 KM po osobi /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 danu</w:t>
            </w:r>
          </w:p>
          <w:p w:rsidR="009122B9" w:rsidRDefault="009122B9" w:rsidP="009122B9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  <w:p w:rsidR="009122B9" w:rsidRPr="00D23C9C" w:rsidRDefault="009122B9" w:rsidP="00CA5FA0">
            <w:pPr>
              <w:pStyle w:val="TableParagraph"/>
              <w:tabs>
                <w:tab w:val="left" w:pos="431"/>
                <w:tab w:val="left" w:pos="432"/>
              </w:tabs>
              <w:spacing w:before="0" w:line="229" w:lineRule="exact"/>
              <w:ind w:left="0"/>
              <w:rPr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  <w:highlight w:val="yellow"/>
              </w:rPr>
              <w:t>Popust od 10</w:t>
            </w:r>
            <w:r w:rsidRPr="00AF154D">
              <w:rPr>
                <w:b/>
                <w:color w:val="0D0D0D"/>
                <w:sz w:val="18"/>
                <w:szCs w:val="18"/>
                <w:highlight w:val="yellow"/>
              </w:rPr>
              <w:t>%</w:t>
            </w:r>
            <w:r>
              <w:rPr>
                <w:color w:val="0D0D0D"/>
                <w:sz w:val="18"/>
                <w:szCs w:val="18"/>
              </w:rPr>
              <w:t xml:space="preserve"> za rane rezervacije izvršeno do 31.03.2025. sa 10</w:t>
            </w:r>
            <w:r w:rsidR="00D23C9C">
              <w:rPr>
                <w:color w:val="0D0D0D"/>
                <w:sz w:val="18"/>
                <w:szCs w:val="18"/>
              </w:rPr>
              <w:t>0% uplatom do 01.04-30.10.2025.</w:t>
            </w:r>
          </w:p>
        </w:tc>
      </w:tr>
    </w:tbl>
    <w:p w:rsidR="00655137" w:rsidRDefault="00655137">
      <w:pPr>
        <w:rPr>
          <w:lang w:val="hr-HR"/>
        </w:rPr>
      </w:pPr>
    </w:p>
    <w:p w:rsidR="00655137" w:rsidRDefault="00655137">
      <w:pPr>
        <w:rPr>
          <w:lang w:val="hr-HR"/>
        </w:rPr>
      </w:pPr>
    </w:p>
    <w:p w:rsidR="00985296" w:rsidRDefault="00985296">
      <w:pPr>
        <w:rPr>
          <w:lang w:val="hr-HR"/>
        </w:rPr>
      </w:pPr>
    </w:p>
    <w:p w:rsidR="00655137" w:rsidRDefault="00655137">
      <w:pPr>
        <w:rPr>
          <w:lang w:val="hr-HR"/>
        </w:rPr>
      </w:pPr>
    </w:p>
    <w:p w:rsidR="00655137" w:rsidRDefault="00655137">
      <w:pPr>
        <w:rPr>
          <w:lang w:val="hr-HR"/>
        </w:rPr>
      </w:pPr>
    </w:p>
    <w:p w:rsidR="00655137" w:rsidRDefault="00655137">
      <w:pPr>
        <w:rPr>
          <w:lang w:val="hr-HR"/>
        </w:rPr>
      </w:pPr>
    </w:p>
    <w:p w:rsidR="00837148" w:rsidRDefault="00837148">
      <w:pPr>
        <w:rPr>
          <w:lang w:val="hr-HR"/>
        </w:rPr>
      </w:pPr>
    </w:p>
    <w:p w:rsidR="00837148" w:rsidRDefault="00837148"/>
    <w:p w:rsidR="009122B9" w:rsidRDefault="009122B9"/>
    <w:p w:rsidR="009122B9" w:rsidRDefault="009122B9"/>
    <w:p w:rsidR="009122B9" w:rsidRDefault="009122B9"/>
    <w:p w:rsidR="009122B9" w:rsidRDefault="009122B9"/>
    <w:p w:rsidR="009122B9" w:rsidRPr="00837148" w:rsidRDefault="004D72CE">
      <w:r w:rsidRPr="003D3DB9">
        <w:rPr>
          <w:rFonts w:ascii="Calibri" w:eastAsia="Calibri" w:hAnsi="Calibri" w:cs="Arial"/>
          <w:b/>
          <w:noProof/>
          <w:sz w:val="8"/>
          <w:szCs w:val="18"/>
          <w:lang w:val="en-US"/>
        </w:rPr>
        <w:drawing>
          <wp:anchor distT="0" distB="0" distL="114300" distR="114300" simplePos="0" relativeHeight="251677696" behindDoc="1" locked="0" layoutInCell="1" allowOverlap="1" wp14:anchorId="6F736159" wp14:editId="18EB4FD9">
            <wp:simplePos x="0" y="0"/>
            <wp:positionH relativeFrom="margin">
              <wp:posOffset>-314554</wp:posOffset>
            </wp:positionH>
            <wp:positionV relativeFrom="paragraph">
              <wp:posOffset>1881936</wp:posOffset>
            </wp:positionV>
            <wp:extent cx="6461125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526" y="21224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22B9" w:rsidRPr="00837148" w:rsidSect="00E45AB3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94" w:rsidRDefault="00381494" w:rsidP="004D72CE">
      <w:pPr>
        <w:spacing w:after="0" w:line="240" w:lineRule="auto"/>
      </w:pPr>
      <w:r>
        <w:separator/>
      </w:r>
    </w:p>
  </w:endnote>
  <w:endnote w:type="continuationSeparator" w:id="0">
    <w:p w:rsidR="00381494" w:rsidRDefault="00381494" w:rsidP="004D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94" w:rsidRDefault="00381494" w:rsidP="004D72CE">
      <w:pPr>
        <w:spacing w:after="0" w:line="240" w:lineRule="auto"/>
      </w:pPr>
      <w:r>
        <w:separator/>
      </w:r>
    </w:p>
  </w:footnote>
  <w:footnote w:type="continuationSeparator" w:id="0">
    <w:p w:rsidR="00381494" w:rsidRDefault="00381494" w:rsidP="004D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43C"/>
    <w:multiLevelType w:val="hybridMultilevel"/>
    <w:tmpl w:val="EA9ACD4A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28893ABB"/>
    <w:multiLevelType w:val="hybridMultilevel"/>
    <w:tmpl w:val="ACD28D5A"/>
    <w:lvl w:ilvl="0" w:tplc="48A2BF2A">
      <w:numFmt w:val="bullet"/>
      <w:lvlText w:val=""/>
      <w:lvlJc w:val="left"/>
      <w:pPr>
        <w:ind w:left="539" w:hanging="363"/>
      </w:pPr>
      <w:rPr>
        <w:rFonts w:ascii="Symbol" w:eastAsia="Symbol" w:hAnsi="Symbol" w:cs="Symbol" w:hint="default"/>
        <w:spacing w:val="0"/>
        <w:w w:val="100"/>
        <w:lang w:val="hr-HR" w:eastAsia="en-US" w:bidi="ar-SA"/>
      </w:rPr>
    </w:lvl>
    <w:lvl w:ilvl="1" w:tplc="629EBB82">
      <w:numFmt w:val="bullet"/>
      <w:lvlText w:val="•"/>
      <w:lvlJc w:val="left"/>
      <w:pPr>
        <w:ind w:left="1618" w:hanging="363"/>
      </w:pPr>
      <w:rPr>
        <w:rFonts w:hint="default"/>
        <w:lang w:val="hr-HR" w:eastAsia="en-US" w:bidi="ar-SA"/>
      </w:rPr>
    </w:lvl>
    <w:lvl w:ilvl="2" w:tplc="DC5C617A">
      <w:numFmt w:val="bullet"/>
      <w:lvlText w:val="•"/>
      <w:lvlJc w:val="left"/>
      <w:pPr>
        <w:ind w:left="2696" w:hanging="363"/>
      </w:pPr>
      <w:rPr>
        <w:rFonts w:hint="default"/>
        <w:lang w:val="hr-HR" w:eastAsia="en-US" w:bidi="ar-SA"/>
      </w:rPr>
    </w:lvl>
    <w:lvl w:ilvl="3" w:tplc="E4902D20">
      <w:numFmt w:val="bullet"/>
      <w:lvlText w:val="•"/>
      <w:lvlJc w:val="left"/>
      <w:pPr>
        <w:ind w:left="3774" w:hanging="363"/>
      </w:pPr>
      <w:rPr>
        <w:rFonts w:hint="default"/>
        <w:lang w:val="hr-HR" w:eastAsia="en-US" w:bidi="ar-SA"/>
      </w:rPr>
    </w:lvl>
    <w:lvl w:ilvl="4" w:tplc="AC20E924">
      <w:numFmt w:val="bullet"/>
      <w:lvlText w:val="•"/>
      <w:lvlJc w:val="left"/>
      <w:pPr>
        <w:ind w:left="4852" w:hanging="363"/>
      </w:pPr>
      <w:rPr>
        <w:rFonts w:hint="default"/>
        <w:lang w:val="hr-HR" w:eastAsia="en-US" w:bidi="ar-SA"/>
      </w:rPr>
    </w:lvl>
    <w:lvl w:ilvl="5" w:tplc="B72EFD78">
      <w:numFmt w:val="bullet"/>
      <w:lvlText w:val="•"/>
      <w:lvlJc w:val="left"/>
      <w:pPr>
        <w:ind w:left="5931" w:hanging="363"/>
      </w:pPr>
      <w:rPr>
        <w:rFonts w:hint="default"/>
        <w:lang w:val="hr-HR" w:eastAsia="en-US" w:bidi="ar-SA"/>
      </w:rPr>
    </w:lvl>
    <w:lvl w:ilvl="6" w:tplc="7480C8CA">
      <w:numFmt w:val="bullet"/>
      <w:lvlText w:val="•"/>
      <w:lvlJc w:val="left"/>
      <w:pPr>
        <w:ind w:left="7009" w:hanging="363"/>
      </w:pPr>
      <w:rPr>
        <w:rFonts w:hint="default"/>
        <w:lang w:val="hr-HR" w:eastAsia="en-US" w:bidi="ar-SA"/>
      </w:rPr>
    </w:lvl>
    <w:lvl w:ilvl="7" w:tplc="81AAEA30">
      <w:numFmt w:val="bullet"/>
      <w:lvlText w:val="•"/>
      <w:lvlJc w:val="left"/>
      <w:pPr>
        <w:ind w:left="8087" w:hanging="363"/>
      </w:pPr>
      <w:rPr>
        <w:rFonts w:hint="default"/>
        <w:lang w:val="hr-HR" w:eastAsia="en-US" w:bidi="ar-SA"/>
      </w:rPr>
    </w:lvl>
    <w:lvl w:ilvl="8" w:tplc="F0EC167A">
      <w:numFmt w:val="bullet"/>
      <w:lvlText w:val="•"/>
      <w:lvlJc w:val="left"/>
      <w:pPr>
        <w:ind w:left="9165" w:hanging="363"/>
      </w:pPr>
      <w:rPr>
        <w:rFonts w:hint="default"/>
        <w:lang w:val="hr-HR" w:eastAsia="en-US" w:bidi="ar-SA"/>
      </w:rPr>
    </w:lvl>
  </w:abstractNum>
  <w:abstractNum w:abstractNumId="2" w15:restartNumberingAfterBreak="0">
    <w:nsid w:val="2CA61D56"/>
    <w:multiLevelType w:val="hybridMultilevel"/>
    <w:tmpl w:val="6800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5191"/>
    <w:multiLevelType w:val="hybridMultilevel"/>
    <w:tmpl w:val="F6FE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80104"/>
    <w:multiLevelType w:val="hybridMultilevel"/>
    <w:tmpl w:val="65F03186"/>
    <w:lvl w:ilvl="0" w:tplc="2C0067B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1E5631A2">
      <w:numFmt w:val="bullet"/>
      <w:lvlText w:val="•"/>
      <w:lvlJc w:val="left"/>
      <w:pPr>
        <w:ind w:left="1870" w:hanging="361"/>
      </w:pPr>
      <w:rPr>
        <w:rFonts w:hint="default"/>
        <w:lang w:val="hr-HR" w:eastAsia="en-US" w:bidi="ar-SA"/>
      </w:rPr>
    </w:lvl>
    <w:lvl w:ilvl="2" w:tplc="985C7ED8">
      <w:numFmt w:val="bullet"/>
      <w:lvlText w:val="•"/>
      <w:lvlJc w:val="left"/>
      <w:pPr>
        <w:ind w:left="2921" w:hanging="361"/>
      </w:pPr>
      <w:rPr>
        <w:rFonts w:hint="default"/>
        <w:lang w:val="hr-HR" w:eastAsia="en-US" w:bidi="ar-SA"/>
      </w:rPr>
    </w:lvl>
    <w:lvl w:ilvl="3" w:tplc="89203B18">
      <w:numFmt w:val="bullet"/>
      <w:lvlText w:val="•"/>
      <w:lvlJc w:val="left"/>
      <w:pPr>
        <w:ind w:left="3972" w:hanging="361"/>
      </w:pPr>
      <w:rPr>
        <w:rFonts w:hint="default"/>
        <w:lang w:val="hr-HR" w:eastAsia="en-US" w:bidi="ar-SA"/>
      </w:rPr>
    </w:lvl>
    <w:lvl w:ilvl="4" w:tplc="971CAEFA">
      <w:numFmt w:val="bullet"/>
      <w:lvlText w:val="•"/>
      <w:lvlJc w:val="left"/>
      <w:pPr>
        <w:ind w:left="5023" w:hanging="361"/>
      </w:pPr>
      <w:rPr>
        <w:rFonts w:hint="default"/>
        <w:lang w:val="hr-HR" w:eastAsia="en-US" w:bidi="ar-SA"/>
      </w:rPr>
    </w:lvl>
    <w:lvl w:ilvl="5" w:tplc="29145114">
      <w:numFmt w:val="bullet"/>
      <w:lvlText w:val="•"/>
      <w:lvlJc w:val="left"/>
      <w:pPr>
        <w:ind w:left="6074" w:hanging="361"/>
      </w:pPr>
      <w:rPr>
        <w:rFonts w:hint="default"/>
        <w:lang w:val="hr-HR" w:eastAsia="en-US" w:bidi="ar-SA"/>
      </w:rPr>
    </w:lvl>
    <w:lvl w:ilvl="6" w:tplc="E1340EDC">
      <w:numFmt w:val="bullet"/>
      <w:lvlText w:val="•"/>
      <w:lvlJc w:val="left"/>
      <w:pPr>
        <w:ind w:left="7125" w:hanging="361"/>
      </w:pPr>
      <w:rPr>
        <w:rFonts w:hint="default"/>
        <w:lang w:val="hr-HR" w:eastAsia="en-US" w:bidi="ar-SA"/>
      </w:rPr>
    </w:lvl>
    <w:lvl w:ilvl="7" w:tplc="564E7E86">
      <w:numFmt w:val="bullet"/>
      <w:lvlText w:val="•"/>
      <w:lvlJc w:val="left"/>
      <w:pPr>
        <w:ind w:left="8176" w:hanging="361"/>
      </w:pPr>
      <w:rPr>
        <w:rFonts w:hint="default"/>
        <w:lang w:val="hr-HR" w:eastAsia="en-US" w:bidi="ar-SA"/>
      </w:rPr>
    </w:lvl>
    <w:lvl w:ilvl="8" w:tplc="5E0C8C02">
      <w:numFmt w:val="bullet"/>
      <w:lvlText w:val="•"/>
      <w:lvlJc w:val="left"/>
      <w:pPr>
        <w:ind w:left="9227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32257E13"/>
    <w:multiLevelType w:val="hybridMultilevel"/>
    <w:tmpl w:val="E154E78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93D0004"/>
    <w:multiLevelType w:val="hybridMultilevel"/>
    <w:tmpl w:val="B0B455E6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D7D0052"/>
    <w:multiLevelType w:val="hybridMultilevel"/>
    <w:tmpl w:val="EFBE08EC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52024DEA"/>
    <w:multiLevelType w:val="hybridMultilevel"/>
    <w:tmpl w:val="AEDCB0EA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57E52F8C"/>
    <w:multiLevelType w:val="hybridMultilevel"/>
    <w:tmpl w:val="0694DC6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646A00A0"/>
    <w:multiLevelType w:val="hybridMultilevel"/>
    <w:tmpl w:val="3B14DB84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100"/>
        <w:lang w:val="hr-HR" w:eastAsia="en-US" w:bidi="ar-SA"/>
      </w:rPr>
    </w:lvl>
    <w:lvl w:ilvl="1" w:tplc="CCEAADD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6688CDC6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D42410FE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23A87188">
      <w:numFmt w:val="bullet"/>
      <w:lvlText w:val="•"/>
      <w:lvlJc w:val="left"/>
      <w:pPr>
        <w:ind w:left="4571" w:hanging="360"/>
      </w:pPr>
      <w:rPr>
        <w:rFonts w:hint="default"/>
        <w:lang w:val="hr-HR" w:eastAsia="en-US" w:bidi="ar-SA"/>
      </w:rPr>
    </w:lvl>
    <w:lvl w:ilvl="5" w:tplc="DA907442">
      <w:numFmt w:val="bullet"/>
      <w:lvlText w:val="•"/>
      <w:lvlJc w:val="left"/>
      <w:pPr>
        <w:ind w:left="5604" w:hanging="360"/>
      </w:pPr>
      <w:rPr>
        <w:rFonts w:hint="default"/>
        <w:lang w:val="hr-HR" w:eastAsia="en-US" w:bidi="ar-SA"/>
      </w:rPr>
    </w:lvl>
    <w:lvl w:ilvl="6" w:tplc="7804C112">
      <w:numFmt w:val="bullet"/>
      <w:lvlText w:val="•"/>
      <w:lvlJc w:val="left"/>
      <w:pPr>
        <w:ind w:left="6636" w:hanging="360"/>
      </w:pPr>
      <w:rPr>
        <w:rFonts w:hint="default"/>
        <w:lang w:val="hr-HR" w:eastAsia="en-US" w:bidi="ar-SA"/>
      </w:rPr>
    </w:lvl>
    <w:lvl w:ilvl="7" w:tplc="5B64A956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  <w:lvl w:ilvl="8" w:tplc="CB1EC27A">
      <w:numFmt w:val="bullet"/>
      <w:lvlText w:val="•"/>
      <w:lvlJc w:val="left"/>
      <w:pPr>
        <w:ind w:left="8702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1151128"/>
    <w:multiLevelType w:val="hybridMultilevel"/>
    <w:tmpl w:val="ABCA13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B"/>
    <w:rsid w:val="000015BD"/>
    <w:rsid w:val="00001E84"/>
    <w:rsid w:val="00014B37"/>
    <w:rsid w:val="00027972"/>
    <w:rsid w:val="00040AF7"/>
    <w:rsid w:val="00044E59"/>
    <w:rsid w:val="000567D9"/>
    <w:rsid w:val="00061797"/>
    <w:rsid w:val="0007095A"/>
    <w:rsid w:val="00071ECD"/>
    <w:rsid w:val="000779D5"/>
    <w:rsid w:val="00087223"/>
    <w:rsid w:val="00090E06"/>
    <w:rsid w:val="000C156A"/>
    <w:rsid w:val="000D05A0"/>
    <w:rsid w:val="000F183A"/>
    <w:rsid w:val="000F362F"/>
    <w:rsid w:val="00100CC4"/>
    <w:rsid w:val="00101DA5"/>
    <w:rsid w:val="0010300F"/>
    <w:rsid w:val="00106016"/>
    <w:rsid w:val="001107B2"/>
    <w:rsid w:val="00112863"/>
    <w:rsid w:val="00116198"/>
    <w:rsid w:val="001425C1"/>
    <w:rsid w:val="00145654"/>
    <w:rsid w:val="001459F6"/>
    <w:rsid w:val="001531BA"/>
    <w:rsid w:val="00156E26"/>
    <w:rsid w:val="001664D7"/>
    <w:rsid w:val="001854A1"/>
    <w:rsid w:val="00194D7D"/>
    <w:rsid w:val="001A1285"/>
    <w:rsid w:val="001A70C6"/>
    <w:rsid w:val="001A7730"/>
    <w:rsid w:val="001B335C"/>
    <w:rsid w:val="001B6797"/>
    <w:rsid w:val="001D169F"/>
    <w:rsid w:val="001F277C"/>
    <w:rsid w:val="00202BCA"/>
    <w:rsid w:val="002330E8"/>
    <w:rsid w:val="00241FBA"/>
    <w:rsid w:val="00242F72"/>
    <w:rsid w:val="00263414"/>
    <w:rsid w:val="00264619"/>
    <w:rsid w:val="002722C1"/>
    <w:rsid w:val="0027250F"/>
    <w:rsid w:val="00291DBF"/>
    <w:rsid w:val="002A0211"/>
    <w:rsid w:val="002A51F2"/>
    <w:rsid w:val="002C138B"/>
    <w:rsid w:val="002D62D8"/>
    <w:rsid w:val="002E391C"/>
    <w:rsid w:val="002E4C57"/>
    <w:rsid w:val="002F0648"/>
    <w:rsid w:val="002F0FE1"/>
    <w:rsid w:val="003204F7"/>
    <w:rsid w:val="00326786"/>
    <w:rsid w:val="00332AF1"/>
    <w:rsid w:val="00341685"/>
    <w:rsid w:val="00344093"/>
    <w:rsid w:val="00346B7A"/>
    <w:rsid w:val="00363F2C"/>
    <w:rsid w:val="0037048C"/>
    <w:rsid w:val="00372FF2"/>
    <w:rsid w:val="00381494"/>
    <w:rsid w:val="0038601D"/>
    <w:rsid w:val="0039279A"/>
    <w:rsid w:val="003B4D9C"/>
    <w:rsid w:val="003D3DB9"/>
    <w:rsid w:val="003E03B3"/>
    <w:rsid w:val="003E0CCA"/>
    <w:rsid w:val="00432F96"/>
    <w:rsid w:val="00434ADB"/>
    <w:rsid w:val="00440C12"/>
    <w:rsid w:val="00491F39"/>
    <w:rsid w:val="00495621"/>
    <w:rsid w:val="004A292E"/>
    <w:rsid w:val="004B4AD6"/>
    <w:rsid w:val="004B5C29"/>
    <w:rsid w:val="004C1C97"/>
    <w:rsid w:val="004C47E4"/>
    <w:rsid w:val="004D4202"/>
    <w:rsid w:val="004D72CE"/>
    <w:rsid w:val="004E3E94"/>
    <w:rsid w:val="004F0BCE"/>
    <w:rsid w:val="004F3D77"/>
    <w:rsid w:val="00514837"/>
    <w:rsid w:val="005214AE"/>
    <w:rsid w:val="005258C9"/>
    <w:rsid w:val="005327DB"/>
    <w:rsid w:val="005355E4"/>
    <w:rsid w:val="00541DB4"/>
    <w:rsid w:val="00543763"/>
    <w:rsid w:val="00546D1E"/>
    <w:rsid w:val="00560914"/>
    <w:rsid w:val="0056399A"/>
    <w:rsid w:val="005660F2"/>
    <w:rsid w:val="00566CC2"/>
    <w:rsid w:val="005709CB"/>
    <w:rsid w:val="00585581"/>
    <w:rsid w:val="005911D9"/>
    <w:rsid w:val="0059328D"/>
    <w:rsid w:val="005B0F57"/>
    <w:rsid w:val="005D7672"/>
    <w:rsid w:val="005E1C06"/>
    <w:rsid w:val="005F737C"/>
    <w:rsid w:val="00602A89"/>
    <w:rsid w:val="00625E1C"/>
    <w:rsid w:val="00630992"/>
    <w:rsid w:val="00641199"/>
    <w:rsid w:val="00655137"/>
    <w:rsid w:val="00696639"/>
    <w:rsid w:val="006A3BB1"/>
    <w:rsid w:val="006A45F7"/>
    <w:rsid w:val="006A6F7E"/>
    <w:rsid w:val="006A72E0"/>
    <w:rsid w:val="006E0D8B"/>
    <w:rsid w:val="006F11DE"/>
    <w:rsid w:val="006F66DB"/>
    <w:rsid w:val="00705654"/>
    <w:rsid w:val="007163CA"/>
    <w:rsid w:val="007249FC"/>
    <w:rsid w:val="00731A18"/>
    <w:rsid w:val="00740AEF"/>
    <w:rsid w:val="00741FC1"/>
    <w:rsid w:val="00767556"/>
    <w:rsid w:val="0078798D"/>
    <w:rsid w:val="007A3AB6"/>
    <w:rsid w:val="007C41A6"/>
    <w:rsid w:val="007C5E13"/>
    <w:rsid w:val="007D49A5"/>
    <w:rsid w:val="007E5BE2"/>
    <w:rsid w:val="008059F5"/>
    <w:rsid w:val="00823064"/>
    <w:rsid w:val="008256DA"/>
    <w:rsid w:val="0083657B"/>
    <w:rsid w:val="00837148"/>
    <w:rsid w:val="008419AB"/>
    <w:rsid w:val="00852EDF"/>
    <w:rsid w:val="008556C4"/>
    <w:rsid w:val="00873D09"/>
    <w:rsid w:val="00883490"/>
    <w:rsid w:val="008B7042"/>
    <w:rsid w:val="008D7803"/>
    <w:rsid w:val="008E2257"/>
    <w:rsid w:val="008E3C09"/>
    <w:rsid w:val="009053DD"/>
    <w:rsid w:val="009122B9"/>
    <w:rsid w:val="009401C8"/>
    <w:rsid w:val="00942CCE"/>
    <w:rsid w:val="0094696F"/>
    <w:rsid w:val="009555A8"/>
    <w:rsid w:val="00955A6C"/>
    <w:rsid w:val="0096031D"/>
    <w:rsid w:val="00963ED3"/>
    <w:rsid w:val="00964D02"/>
    <w:rsid w:val="00966F94"/>
    <w:rsid w:val="0097017B"/>
    <w:rsid w:val="00985296"/>
    <w:rsid w:val="009D3229"/>
    <w:rsid w:val="009D34F3"/>
    <w:rsid w:val="009D376C"/>
    <w:rsid w:val="00A01DA5"/>
    <w:rsid w:val="00A03552"/>
    <w:rsid w:val="00A3360C"/>
    <w:rsid w:val="00A35964"/>
    <w:rsid w:val="00A37C2F"/>
    <w:rsid w:val="00A6395A"/>
    <w:rsid w:val="00A67E1F"/>
    <w:rsid w:val="00A719CC"/>
    <w:rsid w:val="00A7384D"/>
    <w:rsid w:val="00A875CD"/>
    <w:rsid w:val="00AD2F7F"/>
    <w:rsid w:val="00AD5970"/>
    <w:rsid w:val="00AD6D71"/>
    <w:rsid w:val="00AF154D"/>
    <w:rsid w:val="00B20F68"/>
    <w:rsid w:val="00B216A7"/>
    <w:rsid w:val="00B3198B"/>
    <w:rsid w:val="00B4134C"/>
    <w:rsid w:val="00B430F9"/>
    <w:rsid w:val="00B50C94"/>
    <w:rsid w:val="00B539D5"/>
    <w:rsid w:val="00B57CFD"/>
    <w:rsid w:val="00B65D8A"/>
    <w:rsid w:val="00B81204"/>
    <w:rsid w:val="00B827B7"/>
    <w:rsid w:val="00B90DF1"/>
    <w:rsid w:val="00B943F8"/>
    <w:rsid w:val="00BB5093"/>
    <w:rsid w:val="00BC4223"/>
    <w:rsid w:val="00BC7F84"/>
    <w:rsid w:val="00BE1762"/>
    <w:rsid w:val="00BF698C"/>
    <w:rsid w:val="00C04857"/>
    <w:rsid w:val="00C10BBA"/>
    <w:rsid w:val="00C21D7C"/>
    <w:rsid w:val="00C24088"/>
    <w:rsid w:val="00C27273"/>
    <w:rsid w:val="00C44182"/>
    <w:rsid w:val="00C47175"/>
    <w:rsid w:val="00C67CDC"/>
    <w:rsid w:val="00C94E6D"/>
    <w:rsid w:val="00CA26A6"/>
    <w:rsid w:val="00CA5D17"/>
    <w:rsid w:val="00CA5FA0"/>
    <w:rsid w:val="00CC0D3B"/>
    <w:rsid w:val="00CC5FDE"/>
    <w:rsid w:val="00CD4480"/>
    <w:rsid w:val="00CE5DDE"/>
    <w:rsid w:val="00CF6F9D"/>
    <w:rsid w:val="00D20158"/>
    <w:rsid w:val="00D23C9C"/>
    <w:rsid w:val="00D30C82"/>
    <w:rsid w:val="00D33F26"/>
    <w:rsid w:val="00D37ED7"/>
    <w:rsid w:val="00D4146E"/>
    <w:rsid w:val="00D4309F"/>
    <w:rsid w:val="00D4464F"/>
    <w:rsid w:val="00D447AF"/>
    <w:rsid w:val="00D71330"/>
    <w:rsid w:val="00D7165C"/>
    <w:rsid w:val="00D72361"/>
    <w:rsid w:val="00D7681E"/>
    <w:rsid w:val="00DA19C0"/>
    <w:rsid w:val="00DA7132"/>
    <w:rsid w:val="00DD7699"/>
    <w:rsid w:val="00DE0208"/>
    <w:rsid w:val="00DE1614"/>
    <w:rsid w:val="00DE648D"/>
    <w:rsid w:val="00DF4561"/>
    <w:rsid w:val="00E0001C"/>
    <w:rsid w:val="00E03BA3"/>
    <w:rsid w:val="00E0679D"/>
    <w:rsid w:val="00E13CAC"/>
    <w:rsid w:val="00E45AB3"/>
    <w:rsid w:val="00E53576"/>
    <w:rsid w:val="00E73EEE"/>
    <w:rsid w:val="00E9157F"/>
    <w:rsid w:val="00EA6AFC"/>
    <w:rsid w:val="00ED44E7"/>
    <w:rsid w:val="00EF0B3A"/>
    <w:rsid w:val="00EF0E21"/>
    <w:rsid w:val="00F125B4"/>
    <w:rsid w:val="00F175BA"/>
    <w:rsid w:val="00F31A24"/>
    <w:rsid w:val="00F6324A"/>
    <w:rsid w:val="00F845B6"/>
    <w:rsid w:val="00F93DF4"/>
    <w:rsid w:val="00F94AC5"/>
    <w:rsid w:val="00F970CB"/>
    <w:rsid w:val="00FC7045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EE03"/>
  <w15:chartTrackingRefBased/>
  <w15:docId w15:val="{DC18150E-3BD4-449F-8387-0090545E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1">
    <w:name w:val="Table Grid111"/>
    <w:basedOn w:val="TableNormal"/>
    <w:next w:val="TableGrid"/>
    <w:uiPriority w:val="39"/>
    <w:rsid w:val="00B4134C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45B6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3113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5FDE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0208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7048C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D3229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sz w:val="22"/>
      <w:szCs w:val="22"/>
      <w:lang w:val="hr-HR"/>
    </w:rPr>
  </w:style>
  <w:style w:type="table" w:customStyle="1" w:styleId="TableGrid6">
    <w:name w:val="Table Grid6"/>
    <w:basedOn w:val="TableNormal"/>
    <w:next w:val="TableGrid"/>
    <w:uiPriority w:val="39"/>
    <w:rsid w:val="00B539D5"/>
    <w:pPr>
      <w:spacing w:after="0" w:line="240" w:lineRule="auto"/>
    </w:pPr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65D8A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6031D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9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CE"/>
  </w:style>
  <w:style w:type="paragraph" w:styleId="Footer">
    <w:name w:val="footer"/>
    <w:basedOn w:val="Normal"/>
    <w:link w:val="FooterChar"/>
    <w:uiPriority w:val="99"/>
    <w:unhideWhenUsed/>
    <w:rsid w:val="004D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7518</Words>
  <Characters>42854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Agent11</dc:creator>
  <cp:keywords/>
  <dc:description/>
  <cp:lastModifiedBy>User</cp:lastModifiedBy>
  <cp:revision>4</cp:revision>
  <dcterms:created xsi:type="dcterms:W3CDTF">2025-01-22T13:27:00Z</dcterms:created>
  <dcterms:modified xsi:type="dcterms:W3CDTF">2025-01-22T15:02:00Z</dcterms:modified>
</cp:coreProperties>
</file>